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8A86" w14:textId="11D73ED6" w:rsidR="00753132" w:rsidRDefault="00AE4915" w:rsidP="00AE4915">
      <w:pPr>
        <w:spacing w:before="129" w:line="252" w:lineRule="exact"/>
        <w:ind w:right="-1"/>
        <w:rPr>
          <w:rFonts w:ascii="Arial" w:eastAsia="Arial" w:hAnsi="Arial" w:cs="Arial"/>
        </w:rPr>
      </w:pPr>
      <w:r>
        <w:rPr>
          <w:rFonts w:ascii="Arial"/>
          <w:b/>
          <w:noProof/>
          <w:spacing w:val="-1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D325DB3" wp14:editId="2DD68EA7">
            <wp:simplePos x="0" y="0"/>
            <wp:positionH relativeFrom="column">
              <wp:posOffset>5588635</wp:posOffset>
            </wp:positionH>
            <wp:positionV relativeFrom="paragraph">
              <wp:posOffset>107315</wp:posOffset>
            </wp:positionV>
            <wp:extent cx="791818" cy="216708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co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18" cy="21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0C">
        <w:rPr>
          <w:rFonts w:ascii="Arial"/>
          <w:b/>
          <w:spacing w:val="-1"/>
        </w:rPr>
        <w:t>General</w:t>
      </w:r>
      <w:r w:rsidR="0091310C">
        <w:rPr>
          <w:rFonts w:ascii="Arial"/>
          <w:b/>
          <w:spacing w:val="2"/>
        </w:rPr>
        <w:t xml:space="preserve"> </w:t>
      </w:r>
      <w:r w:rsidR="0091310C">
        <w:rPr>
          <w:rFonts w:ascii="Arial"/>
          <w:b/>
          <w:spacing w:val="-1"/>
        </w:rPr>
        <w:t>Purchasing</w:t>
      </w:r>
      <w:r w:rsidR="0091310C">
        <w:rPr>
          <w:rFonts w:ascii="Arial"/>
          <w:b/>
        </w:rPr>
        <w:t xml:space="preserve"> </w:t>
      </w:r>
      <w:r w:rsidR="0091310C">
        <w:rPr>
          <w:rFonts w:ascii="Arial"/>
          <w:b/>
          <w:spacing w:val="-2"/>
        </w:rPr>
        <w:t>Conditions</w:t>
      </w:r>
      <w:r w:rsidR="0091310C">
        <w:rPr>
          <w:rFonts w:ascii="Arial"/>
          <w:b/>
          <w:spacing w:val="3"/>
        </w:rPr>
        <w:t xml:space="preserve"> </w:t>
      </w:r>
      <w:r w:rsidR="0091310C">
        <w:rPr>
          <w:rFonts w:ascii="Arial"/>
          <w:b/>
          <w:spacing w:val="-2"/>
        </w:rPr>
        <w:t>of</w:t>
      </w:r>
      <w:r w:rsidR="0091310C">
        <w:rPr>
          <w:rFonts w:ascii="Arial"/>
          <w:b/>
          <w:spacing w:val="4"/>
        </w:rPr>
        <w:t xml:space="preserve"> </w:t>
      </w:r>
      <w:r w:rsidR="0091310C">
        <w:rPr>
          <w:rFonts w:ascii="Arial"/>
          <w:b/>
          <w:spacing w:val="-3"/>
        </w:rPr>
        <w:t>ALCON</w:t>
      </w:r>
      <w:r w:rsidR="0091310C">
        <w:rPr>
          <w:rFonts w:ascii="Arial"/>
          <w:b/>
        </w:rPr>
        <w:t xml:space="preserve"> S</w:t>
      </w:r>
      <w:r w:rsidR="0091310C">
        <w:rPr>
          <w:rFonts w:ascii="Arial"/>
          <w:b/>
          <w:spacing w:val="-2"/>
        </w:rPr>
        <w:t>WITZERLAND</w:t>
      </w:r>
      <w:r w:rsidR="0091310C">
        <w:rPr>
          <w:rFonts w:ascii="Arial"/>
          <w:b/>
          <w:spacing w:val="1"/>
        </w:rPr>
        <w:t xml:space="preserve"> </w:t>
      </w:r>
      <w:r w:rsidR="0091310C">
        <w:rPr>
          <w:rFonts w:ascii="Arial"/>
          <w:b/>
          <w:spacing w:val="3"/>
        </w:rPr>
        <w:t>SA</w:t>
      </w:r>
    </w:p>
    <w:p w14:paraId="3D13D157" w14:textId="15379EE4" w:rsidR="00753132" w:rsidRPr="00AE4915" w:rsidRDefault="0091310C" w:rsidP="00AE4915">
      <w:pPr>
        <w:spacing w:line="206" w:lineRule="exact"/>
        <w:ind w:right="-1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>(</w:t>
      </w:r>
      <w:proofErr w:type="spellStart"/>
      <w:r>
        <w:rPr>
          <w:rFonts w:ascii="Arial"/>
          <w:b/>
          <w:sz w:val="18"/>
        </w:rPr>
        <w:t>Suurstoffi</w:t>
      </w:r>
      <w:proofErr w:type="spellEnd"/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14,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6343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Rotkreuz,</w:t>
      </w:r>
      <w:r>
        <w:rPr>
          <w:rFonts w:ascii="Arial"/>
          <w:b/>
          <w:spacing w:val="1"/>
          <w:sz w:val="18"/>
        </w:rPr>
        <w:t xml:space="preserve"> </w:t>
      </w:r>
      <w:r w:rsidR="00AE4915">
        <w:rPr>
          <w:rFonts w:ascii="Arial"/>
          <w:b/>
          <w:spacing w:val="-1"/>
          <w:sz w:val="18"/>
        </w:rPr>
        <w:t xml:space="preserve">Switzerland - </w:t>
      </w:r>
      <w:r w:rsidR="00AE4915" w:rsidRPr="00AE4915">
        <w:rPr>
          <w:rFonts w:ascii="Arial"/>
          <w:b/>
          <w:spacing w:val="-1"/>
          <w:sz w:val="18"/>
        </w:rPr>
        <w:t>April 2019</w:t>
      </w:r>
      <w:r w:rsidRPr="00AE4915">
        <w:rPr>
          <w:rFonts w:ascii="Arial"/>
          <w:b/>
          <w:spacing w:val="-1"/>
          <w:sz w:val="18"/>
        </w:rPr>
        <w:t>)</w:t>
      </w:r>
      <w:r w:rsidR="003B78E4" w:rsidRPr="00AE4915">
        <w:rPr>
          <w:rFonts w:ascii="Arial"/>
          <w:b/>
          <w:spacing w:val="-1"/>
          <w:sz w:val="18"/>
        </w:rPr>
        <w:t xml:space="preserve"> </w:t>
      </w:r>
    </w:p>
    <w:p w14:paraId="3C52BE76" w14:textId="77777777" w:rsidR="00753132" w:rsidRDefault="00753132" w:rsidP="00AE4915">
      <w:pPr>
        <w:spacing w:before="8"/>
        <w:ind w:right="-1"/>
        <w:rPr>
          <w:rFonts w:ascii="Arial" w:eastAsia="Arial" w:hAnsi="Arial" w:cs="Arial"/>
          <w:sz w:val="21"/>
          <w:szCs w:val="21"/>
        </w:rPr>
      </w:pPr>
    </w:p>
    <w:p w14:paraId="4D619620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3"/>
        </w:tabs>
        <w:ind w:left="0" w:right="-1" w:firstLine="0"/>
        <w:rPr>
          <w:b w:val="0"/>
          <w:bCs w:val="0"/>
        </w:rPr>
      </w:pPr>
      <w:r>
        <w:t>Exclusive</w:t>
      </w:r>
      <w:r>
        <w:rPr>
          <w:spacing w:val="-8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acceptance</w:t>
      </w:r>
      <w:bookmarkStart w:id="0" w:name="_GoBack"/>
      <w:bookmarkEnd w:id="0"/>
    </w:p>
    <w:p w14:paraId="33C91AA0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b/>
          <w:bCs/>
          <w:sz w:val="9"/>
          <w:szCs w:val="9"/>
        </w:rPr>
      </w:pPr>
    </w:p>
    <w:p w14:paraId="450F2D2A" w14:textId="77777777" w:rsidR="00753132" w:rsidRDefault="0091310C" w:rsidP="0091310C">
      <w:pPr>
        <w:pStyle w:val="BodyText"/>
        <w:spacing w:before="74"/>
        <w:ind w:left="0" w:right="-1"/>
        <w:jc w:val="both"/>
      </w:pPr>
      <w:r>
        <w:rPr>
          <w:spacing w:val="-1"/>
        </w:rPr>
        <w:t>ALCON</w:t>
      </w:r>
      <w:r>
        <w:rPr>
          <w:spacing w:val="5"/>
        </w:rPr>
        <w:t xml:space="preserve"> </w:t>
      </w:r>
      <w:r>
        <w:t>SWITZERLAND</w:t>
      </w:r>
      <w:r>
        <w:rPr>
          <w:spacing w:val="6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(hereinafter</w:t>
      </w:r>
      <w:r>
        <w:rPr>
          <w:spacing w:val="6"/>
        </w:rPr>
        <w:t xml:space="preserve"> </w:t>
      </w:r>
      <w:r>
        <w:rPr>
          <w:rFonts w:cs="Arial"/>
        </w:rPr>
        <w:t>“</w:t>
      </w:r>
      <w:r>
        <w:t>ALCON</w:t>
      </w:r>
      <w:r>
        <w:rPr>
          <w:rFonts w:cs="Arial"/>
        </w:rPr>
        <w:t>”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“us”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t>orders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services</w:t>
      </w:r>
      <w:r>
        <w:rPr>
          <w:spacing w:val="8"/>
        </w:rPr>
        <w:t xml:space="preserve"> </w:t>
      </w:r>
      <w:proofErr w:type="gramStart"/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of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t>General</w:t>
      </w:r>
      <w:r>
        <w:rPr>
          <w:spacing w:val="64"/>
          <w:w w:val="99"/>
        </w:rPr>
        <w:t xml:space="preserve"> </w:t>
      </w:r>
      <w:r>
        <w:t>Purchasing</w:t>
      </w:r>
      <w:r>
        <w:rPr>
          <w:spacing w:val="15"/>
        </w:rPr>
        <w:t xml:space="preserve"> </w:t>
      </w:r>
      <w:r>
        <w:t>Conditions.</w:t>
      </w:r>
      <w:r>
        <w:rPr>
          <w:spacing w:val="17"/>
        </w:rPr>
        <w:t xml:space="preserve"> </w:t>
      </w:r>
      <w:r>
        <w:rPr>
          <w:spacing w:val="-1"/>
        </w:rPr>
        <w:t>Supplier's</w:t>
      </w:r>
      <w:r>
        <w:rPr>
          <w:spacing w:val="17"/>
        </w:rPr>
        <w:t xml:space="preserve"> </w:t>
      </w:r>
      <w:r>
        <w:t>commencement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purchase</w:t>
      </w:r>
      <w:r>
        <w:rPr>
          <w:spacing w:val="14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shipment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goods,</w:t>
      </w:r>
      <w:r>
        <w:rPr>
          <w:spacing w:val="-4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1"/>
        </w:rPr>
        <w:t>purchase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2"/>
          <w:w w:val="99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rPr>
          <w:spacing w:val="1"/>
        </w:rPr>
        <w:t>terms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conditions.</w:t>
      </w:r>
      <w:r>
        <w:rPr>
          <w:spacing w:val="3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accepting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5"/>
        </w:rPr>
        <w:t xml:space="preserve"> </w:t>
      </w:r>
      <w:r>
        <w:t>order,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supplier</w:t>
      </w:r>
      <w:r>
        <w:rPr>
          <w:spacing w:val="25"/>
        </w:rPr>
        <w:t xml:space="preserve"> </w:t>
      </w:r>
      <w:r>
        <w:t>acknowledges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exclusive</w:t>
      </w:r>
      <w:r>
        <w:rPr>
          <w:spacing w:val="27"/>
        </w:rPr>
        <w:t xml:space="preserve"> </w:t>
      </w:r>
      <w:r>
        <w:t>validity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these</w:t>
      </w:r>
      <w:r>
        <w:rPr>
          <w:spacing w:val="48"/>
          <w:w w:val="99"/>
        </w:rPr>
        <w:t xml:space="preserve"> </w:t>
      </w:r>
      <w:r>
        <w:t>conditions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relationship.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conditions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contents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rPr>
          <w:spacing w:val="-1"/>
        </w:rPr>
        <w:t>even</w:t>
      </w:r>
      <w:r>
        <w:rPr>
          <w:spacing w:val="27"/>
        </w:rPr>
        <w:t xml:space="preserve"> </w:t>
      </w:r>
      <w:r>
        <w:rPr>
          <w:spacing w:val="6"/>
        </w:rPr>
        <w:t>if</w:t>
      </w:r>
      <w:r>
        <w:rPr>
          <w:spacing w:val="40"/>
          <w:w w:val="99"/>
        </w:rPr>
        <w:t xml:space="preserve"> </w:t>
      </w:r>
      <w:r>
        <w:rPr>
          <w:spacing w:val="-1"/>
        </w:rPr>
        <w:t>ALCON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rPr>
          <w:spacing w:val="-1"/>
        </w:rPr>
        <w:t>oppose</w:t>
      </w:r>
      <w:r>
        <w:rPr>
          <w:spacing w:val="-6"/>
        </w:rPr>
        <w:t xml:space="preserve"> </w:t>
      </w:r>
      <w:r>
        <w:t>them.</w:t>
      </w:r>
    </w:p>
    <w:p w14:paraId="72447135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46B7ECFF" w14:textId="77777777" w:rsidR="00753132" w:rsidRDefault="0091310C" w:rsidP="0091310C">
      <w:pPr>
        <w:pStyle w:val="BodyText"/>
        <w:ind w:left="0" w:right="-1"/>
        <w:jc w:val="both"/>
      </w:pPr>
      <w:r>
        <w:t>Only</w:t>
      </w:r>
      <w:r>
        <w:rPr>
          <w:spacing w:val="-8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rPr>
          <w:spacing w:val="-1"/>
        </w:rPr>
        <w:t>binding.</w:t>
      </w:r>
      <w:r>
        <w:rPr>
          <w:spacing w:val="-5"/>
        </w:rPr>
        <w:t xml:space="preserve"> </w:t>
      </w:r>
      <w:proofErr w:type="gramStart"/>
      <w:r>
        <w:t>Orders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verbally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confirmation.</w:t>
      </w:r>
      <w:proofErr w:type="gramEnd"/>
    </w:p>
    <w:p w14:paraId="190BDE76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776216F3" w14:textId="77777777" w:rsidR="00753132" w:rsidRDefault="0091310C" w:rsidP="0091310C">
      <w:pPr>
        <w:pStyle w:val="BodyText"/>
        <w:ind w:left="0" w:right="-1"/>
        <w:jc w:val="both"/>
      </w:pPr>
      <w:r>
        <w:t>These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Purchasing</w:t>
      </w:r>
      <w:r>
        <w:rPr>
          <w:spacing w:val="15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follow-up</w:t>
      </w:r>
      <w:r>
        <w:rPr>
          <w:spacing w:val="13"/>
        </w:rPr>
        <w:t xml:space="preserve"> </w:t>
      </w:r>
      <w:r>
        <w:t>orders</w:t>
      </w:r>
      <w:r>
        <w:rPr>
          <w:spacing w:val="17"/>
        </w:rPr>
        <w:t xml:space="preserve"> </w:t>
      </w:r>
      <w:r>
        <w:t>even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reference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14"/>
        </w:rPr>
        <w:t xml:space="preserve"> </w:t>
      </w:r>
      <w:r>
        <w:t>made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them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individual</w:t>
      </w:r>
      <w:r>
        <w:rPr>
          <w:spacing w:val="66"/>
          <w:w w:val="99"/>
        </w:rPr>
        <w:t xml:space="preserve"> </w:t>
      </w:r>
      <w:r>
        <w:t>cases.</w:t>
      </w:r>
    </w:p>
    <w:p w14:paraId="0917706D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6340BAB8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Execution</w:t>
      </w:r>
    </w:p>
    <w:p w14:paraId="45481CBB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7A82FD62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supplier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ensure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ordered</w:t>
      </w:r>
      <w:r>
        <w:rPr>
          <w:spacing w:val="35"/>
        </w:rPr>
        <w:t xml:space="preserve"> </w:t>
      </w:r>
      <w:r>
        <w:t>goods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agreed</w:t>
      </w:r>
      <w:r>
        <w:rPr>
          <w:spacing w:val="32"/>
        </w:rPr>
        <w:t xml:space="preserve"> </w:t>
      </w:r>
      <w:r>
        <w:t>specifications,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proofErr w:type="gramStart"/>
      <w:r>
        <w:t>are</w:t>
      </w:r>
      <w:r>
        <w:rPr>
          <w:spacing w:val="35"/>
        </w:rPr>
        <w:t xml:space="preserve"> </w:t>
      </w:r>
      <w:r>
        <w:t>deemed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58"/>
          <w:w w:val="99"/>
        </w:rPr>
        <w:t xml:space="preserve"> </w:t>
      </w:r>
      <w:r>
        <w:t>guaranteed</w:t>
      </w:r>
      <w:proofErr w:type="gramEnd"/>
      <w:r>
        <w:rPr>
          <w:spacing w:val="2"/>
        </w:rPr>
        <w:t xml:space="preserve"> </w:t>
      </w:r>
      <w:r>
        <w:t>characteristics.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samples</w:t>
      </w:r>
      <w:r>
        <w:rPr>
          <w:spacing w:val="4"/>
        </w:rPr>
        <w:t xml:space="preserve"> </w:t>
      </w:r>
      <w:proofErr w:type="gramStart"/>
      <w:r>
        <w:t>are</w:t>
      </w:r>
      <w:r>
        <w:rPr>
          <w:spacing w:val="5"/>
        </w:rPr>
        <w:t xml:space="preserve"> </w:t>
      </w:r>
      <w:r>
        <w:t>submitted</w:t>
      </w:r>
      <w:proofErr w:type="gramEnd"/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characteristics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 xml:space="preserve">sample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terms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materials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processing</w:t>
      </w:r>
      <w:r>
        <w:rPr>
          <w:spacing w:val="40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guaranteed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deliveries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replenishments.</w:t>
      </w:r>
    </w:p>
    <w:p w14:paraId="0E3F956F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38548E7A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As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manufactured</w:t>
      </w:r>
      <w:r>
        <w:rPr>
          <w:spacing w:val="32"/>
        </w:rPr>
        <w:t xml:space="preserve"> </w:t>
      </w:r>
      <w:r>
        <w:t>goods,</w:t>
      </w:r>
      <w:r>
        <w:rPr>
          <w:spacing w:val="34"/>
        </w:rPr>
        <w:t xml:space="preserve"> </w:t>
      </w:r>
      <w:r>
        <w:rPr>
          <w:spacing w:val="-1"/>
        </w:rPr>
        <w:t>Supplier</w:t>
      </w:r>
      <w:r>
        <w:rPr>
          <w:spacing w:val="37"/>
        </w:rPr>
        <w:t xml:space="preserve"> </w:t>
      </w:r>
      <w:r>
        <w:rPr>
          <w:spacing w:val="-1"/>
        </w:rPr>
        <w:t>warrants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t>shall,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applicable,</w:t>
      </w:r>
      <w:r>
        <w:rPr>
          <w:spacing w:val="31"/>
        </w:rPr>
        <w:t xml:space="preserve"> </w:t>
      </w:r>
      <w:r>
        <w:t>manufacture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obligations</w:t>
      </w:r>
      <w:r>
        <w:rPr>
          <w:spacing w:val="82"/>
          <w:w w:val="99"/>
        </w:rPr>
        <w:t xml:space="preserve"> </w:t>
      </w:r>
      <w:r>
        <w:rPr>
          <w:spacing w:val="-1"/>
        </w:rPr>
        <w:t>hereunder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manufacturing</w:t>
      </w:r>
      <w:r>
        <w:rPr>
          <w:spacing w:val="17"/>
        </w:rPr>
        <w:t xml:space="preserve"> </w:t>
      </w:r>
      <w:r>
        <w:t>practices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defined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applicable</w:t>
      </w:r>
      <w:r>
        <w:rPr>
          <w:spacing w:val="19"/>
        </w:rPr>
        <w:t xml:space="preserve"> </w:t>
      </w:r>
      <w:r>
        <w:rPr>
          <w:spacing w:val="-1"/>
        </w:rPr>
        <w:t>laws,</w:t>
      </w:r>
      <w:r>
        <w:rPr>
          <w:spacing w:val="17"/>
        </w:rPr>
        <w:t xml:space="preserve"> </w:t>
      </w:r>
      <w:r>
        <w:t>standards,</w:t>
      </w:r>
      <w:r>
        <w:rPr>
          <w:spacing w:val="17"/>
        </w:rPr>
        <w:t xml:space="preserve"> </w:t>
      </w:r>
      <w:r>
        <w:t>rules,</w:t>
      </w:r>
      <w:r>
        <w:rPr>
          <w:spacing w:val="17"/>
        </w:rPr>
        <w:t xml:space="preserve"> </w:t>
      </w:r>
      <w:r>
        <w:t>regulations</w:t>
      </w:r>
      <w:r>
        <w:rPr>
          <w:spacing w:val="18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t>requirements,</w:t>
      </w:r>
    </w:p>
    <w:p w14:paraId="1EEABF48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2EB8E248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rPr>
          <w:spacing w:val="4"/>
        </w:rPr>
        <w:t xml:space="preserve"> </w:t>
      </w:r>
      <w:r>
        <w:t>confirms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ALCON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rPr>
          <w:spacing w:val="-1"/>
        </w:rPr>
        <w:t>obligation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supplied</w:t>
      </w:r>
      <w:r>
        <w:rPr>
          <w:spacing w:val="5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1"/>
        </w:rPr>
        <w:t>way,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PRODUCTS</w:t>
      </w:r>
      <w:r>
        <w:rPr>
          <w:spacing w:val="3"/>
        </w:rPr>
        <w:t xml:space="preserve"> </w:t>
      </w:r>
      <w:proofErr w:type="gramStart"/>
      <w:r>
        <w:t>are</w:t>
      </w:r>
      <w:r>
        <w:rPr>
          <w:spacing w:val="82"/>
          <w:w w:val="99"/>
        </w:rPr>
        <w:t xml:space="preserve"> </w:t>
      </w:r>
      <w:r>
        <w:rPr>
          <w:spacing w:val="-1"/>
        </w:rPr>
        <w:t>released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ALCON</w:t>
      </w:r>
      <w:r>
        <w:rPr>
          <w:spacing w:val="-7"/>
        </w:rPr>
        <w:t xml:space="preserve"> </w:t>
      </w:r>
      <w:r>
        <w:t>SWITZERLAND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rely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supplier.</w:t>
      </w:r>
    </w:p>
    <w:p w14:paraId="05CDB5AF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3FBF9FAA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ALCON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 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state-of-the-art</w:t>
      </w:r>
      <w:r>
        <w:rPr>
          <w:spacing w:val="-2"/>
        </w:rPr>
        <w:t xml:space="preserve"> </w:t>
      </w:r>
      <w:r>
        <w:rPr>
          <w:spacing w:val="-1"/>
        </w:rPr>
        <w:t>techniques.</w:t>
      </w:r>
      <w:r>
        <w:rPr>
          <w:spacing w:val="70"/>
          <w:w w:val="9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ordered</w:t>
      </w:r>
      <w:r>
        <w:rPr>
          <w:spacing w:val="-6"/>
        </w:rPr>
        <w:t xml:space="preserve"> </w:t>
      </w:r>
      <w:proofErr w:type="gramStart"/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adhered</w:t>
      </w:r>
      <w:proofErr w:type="gramEnd"/>
      <w:r>
        <w:rPr>
          <w:spacing w:val="-6"/>
        </w:rPr>
        <w:t xml:space="preserve"> </w:t>
      </w:r>
      <w:r>
        <w:t>to.</w:t>
      </w:r>
    </w:p>
    <w:p w14:paraId="355D133A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4EB76313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8"/>
        </w:tabs>
        <w:ind w:left="0" w:right="-1" w:firstLine="0"/>
        <w:jc w:val="both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printing</w:t>
      </w:r>
    </w:p>
    <w:p w14:paraId="6C60A2EC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52571B77" w14:textId="77777777" w:rsidR="00753132" w:rsidRDefault="0091310C" w:rsidP="0091310C">
      <w:pPr>
        <w:pStyle w:val="BodyText"/>
        <w:ind w:left="0" w:right="-1"/>
        <w:jc w:val="both"/>
      </w:pPr>
      <w:r>
        <w:t>With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orders,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manuscript.</w:t>
      </w:r>
    </w:p>
    <w:p w14:paraId="72C57513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1C2959BC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3"/>
        </w:tabs>
        <w:ind w:left="0" w:right="-1" w:firstLine="0"/>
        <w:jc w:val="both"/>
        <w:rPr>
          <w:b w:val="0"/>
          <w:bCs w:val="0"/>
        </w:rPr>
      </w:pPr>
      <w:r>
        <w:t>Prices</w:t>
      </w:r>
    </w:p>
    <w:p w14:paraId="79643046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139CE95D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understood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agreed,</w:t>
      </w:r>
      <w:r>
        <w:rPr>
          <w:spacing w:val="-6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1"/>
        </w:rPr>
        <w:t>forwarding</w:t>
      </w:r>
      <w:r>
        <w:rPr>
          <w:spacing w:val="50"/>
          <w:w w:val="9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packaging,</w:t>
      </w:r>
      <w:r>
        <w:rPr>
          <w:spacing w:val="-9"/>
        </w:rPr>
        <w:t xml:space="preserve"> </w:t>
      </w:r>
      <w:r>
        <w:t>customs</w:t>
      </w:r>
      <w:r>
        <w:rPr>
          <w:spacing w:val="-10"/>
        </w:rPr>
        <w:t xml:space="preserve"> </w:t>
      </w:r>
      <w:r>
        <w:rPr>
          <w:spacing w:val="-1"/>
        </w:rPr>
        <w:t>formalities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customs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requisite</w:t>
      </w:r>
      <w:r>
        <w:rPr>
          <w:spacing w:val="-9"/>
        </w:rPr>
        <w:t xml:space="preserve"> </w:t>
      </w:r>
      <w:r>
        <w:t>documentation.</w:t>
      </w:r>
    </w:p>
    <w:p w14:paraId="05B1590C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7FB1E70A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Packaging</w:t>
      </w:r>
    </w:p>
    <w:p w14:paraId="66F967FC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09172A68" w14:textId="77777777" w:rsidR="00753132" w:rsidRDefault="0091310C" w:rsidP="0091310C">
      <w:pPr>
        <w:pStyle w:val="BodyText"/>
        <w:spacing w:line="430" w:lineRule="auto"/>
        <w:ind w:left="0" w:right="-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supplier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2"/>
        </w:rPr>
        <w:t xml:space="preserve"> </w:t>
      </w:r>
      <w:r>
        <w:t>ensured</w:t>
      </w:r>
      <w:proofErr w:type="gramEnd"/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shipment.</w:t>
      </w:r>
      <w:r>
        <w:rPr>
          <w:spacing w:val="54"/>
          <w:w w:val="99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details,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date.</w:t>
      </w:r>
    </w:p>
    <w:p w14:paraId="58C294EC" w14:textId="77777777" w:rsidR="00753132" w:rsidRDefault="0091310C" w:rsidP="0091310C">
      <w:pPr>
        <w:pStyle w:val="BodyText"/>
        <w:spacing w:before="7"/>
        <w:ind w:left="0" w:right="-1"/>
        <w:jc w:val="both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consignment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proofErr w:type="gramStart"/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shipped.</w:t>
      </w:r>
    </w:p>
    <w:p w14:paraId="3BD803F7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691CF996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Delivery</w:t>
      </w:r>
      <w:r>
        <w:rPr>
          <w:spacing w:val="-16"/>
        </w:rPr>
        <w:t xml:space="preserve"> </w:t>
      </w:r>
      <w:r>
        <w:t>dates</w:t>
      </w:r>
    </w:p>
    <w:p w14:paraId="179FEE0D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6D7C142E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binding.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delays.</w:t>
      </w:r>
    </w:p>
    <w:p w14:paraId="4C1F1009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5"/>
          <w:szCs w:val="15"/>
        </w:rPr>
      </w:pPr>
    </w:p>
    <w:p w14:paraId="5EB715B0" w14:textId="77777777" w:rsidR="0091310C" w:rsidRDefault="0091310C" w:rsidP="0091310C">
      <w:pPr>
        <w:pStyle w:val="BodyText"/>
        <w:ind w:left="0" w:right="-1"/>
        <w:jc w:val="both"/>
        <w:rPr>
          <w:spacing w:val="-1"/>
        </w:rPr>
      </w:pPr>
      <w:r>
        <w:t>If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proofErr w:type="gramStart"/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foreseen</w:t>
      </w:r>
      <w:proofErr w:type="gramEnd"/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delivery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met,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supplier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immediately,</w:t>
      </w:r>
      <w:r>
        <w:rPr>
          <w:spacing w:val="8"/>
        </w:rPr>
        <w:t xml:space="preserve"> </w:t>
      </w:r>
      <w:r>
        <w:t>indicating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7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delay.</w:t>
      </w:r>
      <w:r>
        <w:rPr>
          <w:spacing w:val="-1"/>
        </w:rPr>
        <w:br w:type="page"/>
      </w:r>
    </w:p>
    <w:p w14:paraId="30C7FAC6" w14:textId="77777777" w:rsidR="00753132" w:rsidRDefault="00753132" w:rsidP="0091310C">
      <w:pPr>
        <w:pStyle w:val="BodyText"/>
        <w:ind w:left="0" w:right="-1"/>
        <w:jc w:val="both"/>
      </w:pPr>
    </w:p>
    <w:p w14:paraId="02EC3EBF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3C2FDD6F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Transfer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fulfillment</w:t>
      </w:r>
    </w:p>
    <w:p w14:paraId="134EC013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4F2B4DBA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fulfillment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supplier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thus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relevance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transfer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1"/>
        </w:rPr>
        <w:t>destruction</w:t>
      </w:r>
      <w:r>
        <w:rPr>
          <w:spacing w:val="74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deterioration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us.</w:t>
      </w:r>
    </w:p>
    <w:p w14:paraId="4B51B495" w14:textId="77777777" w:rsidR="00753132" w:rsidRDefault="00753132" w:rsidP="0091310C">
      <w:pPr>
        <w:ind w:right="-1"/>
        <w:rPr>
          <w:rFonts w:ascii="Arial" w:eastAsia="Arial" w:hAnsi="Arial" w:cs="Arial"/>
          <w:sz w:val="20"/>
          <w:szCs w:val="20"/>
        </w:rPr>
      </w:pPr>
    </w:p>
    <w:p w14:paraId="18899412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71022524" w14:textId="77777777" w:rsidR="00753132" w:rsidRDefault="0091310C" w:rsidP="0091310C">
      <w:pPr>
        <w:pStyle w:val="BodyText"/>
        <w:ind w:left="0" w:right="-1"/>
        <w:jc w:val="both"/>
      </w:pPr>
      <w:r>
        <w:t>Fulfillment</w:t>
      </w:r>
      <w:r>
        <w:rPr>
          <w:spacing w:val="8"/>
        </w:rPr>
        <w:t xml:space="preserve"> </w:t>
      </w:r>
      <w:proofErr w:type="gramStart"/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deemed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completed</w:t>
      </w:r>
      <w:proofErr w:type="gramEnd"/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supplier</w:t>
      </w:r>
      <w:r>
        <w:rPr>
          <w:spacing w:val="9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have</w:t>
      </w:r>
      <w:r>
        <w:rPr>
          <w:spacing w:val="54"/>
          <w:w w:val="99"/>
        </w:rPr>
        <w:t xml:space="preserve"> </w:t>
      </w:r>
      <w:r>
        <w:rPr>
          <w:spacing w:val="-1"/>
        </w:rPr>
        <w:t>arrived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impeccable</w:t>
      </w:r>
      <w:r>
        <w:rPr>
          <w:spacing w:val="15"/>
        </w:rPr>
        <w:t xml:space="preserve"> </w:t>
      </w:r>
      <w:r>
        <w:rPr>
          <w:spacing w:val="1"/>
        </w:rPr>
        <w:t>condition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ALCON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possession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demanded</w:t>
      </w:r>
      <w:r>
        <w:rPr>
          <w:spacing w:val="16"/>
        </w:rPr>
        <w:t xml:space="preserve"> </w:t>
      </w:r>
      <w: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requisite</w:t>
      </w:r>
      <w:r>
        <w:rPr>
          <w:spacing w:val="-10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invoice.</w:t>
      </w:r>
    </w:p>
    <w:p w14:paraId="7A57D587" w14:textId="77777777" w:rsidR="00753132" w:rsidRDefault="0091310C" w:rsidP="0091310C">
      <w:pPr>
        <w:pStyle w:val="BodyText"/>
        <w:spacing w:before="74"/>
        <w:ind w:left="0" w:right="-1"/>
        <w:jc w:val="both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delivered</w:t>
      </w:r>
      <w:r>
        <w:rPr>
          <w:spacing w:val="7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rPr>
          <w:spacing w:val="1"/>
        </w:rPr>
        <w:t xml:space="preserve">any </w:t>
      </w:r>
      <w:r>
        <w:t>defects,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supplier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events</w:t>
      </w:r>
      <w:r>
        <w:rPr>
          <w:spacing w:val="5"/>
        </w:rPr>
        <w:t xml:space="preserve"> </w:t>
      </w:r>
      <w:r>
        <w:rPr>
          <w:spacing w:val="-1"/>
        </w:rPr>
        <w:t>waives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objection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delayed</w:t>
      </w:r>
      <w:r>
        <w:rPr>
          <w:spacing w:val="5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complaint</w:t>
      </w:r>
      <w:r>
        <w:rPr>
          <w:spacing w:val="44"/>
          <w:w w:val="99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received</w:t>
      </w:r>
      <w:proofErr w:type="gramEnd"/>
      <w:r>
        <w:rPr>
          <w:spacing w:val="27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obvious</w:t>
      </w:r>
      <w:r>
        <w:rPr>
          <w:spacing w:val="29"/>
        </w:rPr>
        <w:t xml:space="preserve"> </w:t>
      </w:r>
      <w:r>
        <w:t>defects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rPr>
          <w:spacing w:val="-1"/>
        </w:rPr>
        <w:t>days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receipt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goods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complaint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covert</w:t>
      </w:r>
      <w:r>
        <w:rPr>
          <w:spacing w:val="40"/>
          <w:w w:val="99"/>
        </w:rPr>
        <w:t xml:space="preserve"> </w:t>
      </w:r>
      <w:r>
        <w:t>defects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discovery.</w:t>
      </w:r>
    </w:p>
    <w:p w14:paraId="16A79B33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36F9B072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Warranty</w:t>
      </w:r>
    </w:p>
    <w:p w14:paraId="23F2D2BE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358B87E2" w14:textId="77777777" w:rsidR="00753132" w:rsidRDefault="0091310C" w:rsidP="0091310C">
      <w:pPr>
        <w:pStyle w:val="BodyText"/>
        <w:ind w:left="0" w:right="-1"/>
        <w:jc w:val="both"/>
      </w:pPr>
      <w:proofErr w:type="gramStart"/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11"/>
        </w:rPr>
        <w:t xml:space="preserve"> </w:t>
      </w:r>
      <w:r>
        <w:t>guarantees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delivered</w:t>
      </w:r>
      <w:r>
        <w:rPr>
          <w:spacing w:val="10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promised</w:t>
      </w:r>
      <w:r>
        <w:rPr>
          <w:spacing w:val="10"/>
        </w:rPr>
        <w:t xml:space="preserve"> </w:t>
      </w:r>
      <w:r>
        <w:t>characteristics,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conformity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art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pertinent</w:t>
      </w:r>
      <w:r>
        <w:rPr>
          <w:spacing w:val="17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authorities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associations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defects</w:t>
      </w:r>
      <w:r>
        <w:rPr>
          <w:spacing w:val="52"/>
          <w:w w:val="9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7"/>
        </w:rPr>
        <w:t xml:space="preserve"> </w:t>
      </w:r>
      <w:r>
        <w:t>cancel</w:t>
      </w:r>
      <w:r>
        <w:rPr>
          <w:spacing w:val="6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diminish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suitability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customary</w:t>
      </w:r>
      <w:r>
        <w:rPr>
          <w:spacing w:val="2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stipulated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4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contract.</w:t>
      </w:r>
      <w:proofErr w:type="gramEnd"/>
    </w:p>
    <w:p w14:paraId="44E8C02B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5"/>
          <w:szCs w:val="15"/>
        </w:rPr>
      </w:pPr>
    </w:p>
    <w:p w14:paraId="30210E02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warranty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rPr>
          <w:spacing w:val="-1"/>
        </w:rPr>
        <w:t>years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begins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acceptance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destination.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devices,</w:t>
      </w:r>
      <w:r>
        <w:rPr>
          <w:spacing w:val="81"/>
          <w:w w:val="99"/>
        </w:rPr>
        <w:t xml:space="preserve"> </w:t>
      </w:r>
      <w:r>
        <w:rPr>
          <w:spacing w:val="-1"/>
        </w:rPr>
        <w:t>machines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equipment,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warranty</w:t>
      </w:r>
      <w:r>
        <w:rPr>
          <w:spacing w:val="14"/>
        </w:rPr>
        <w:t xml:space="preserve"> </w:t>
      </w:r>
      <w:r>
        <w:rPr>
          <w:spacing w:val="1"/>
        </w:rPr>
        <w:t>starts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acceptance</w:t>
      </w:r>
      <w:r>
        <w:rPr>
          <w:spacing w:val="18"/>
        </w:rPr>
        <w:t xml:space="preserve"> </w:t>
      </w:r>
      <w:r>
        <w:t>indicated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our</w:t>
      </w:r>
      <w:r>
        <w:rPr>
          <w:spacing w:val="21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t>declaration</w:t>
      </w:r>
      <w:r>
        <w:rPr>
          <w:spacing w:val="18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acceptance.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spare</w:t>
      </w:r>
      <w:r>
        <w:rPr>
          <w:spacing w:val="-6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start-up,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delivery.</w:t>
      </w:r>
    </w:p>
    <w:p w14:paraId="7F233B23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5"/>
          <w:szCs w:val="15"/>
        </w:rPr>
      </w:pPr>
    </w:p>
    <w:p w14:paraId="05A0BACF" w14:textId="77777777" w:rsidR="00753132" w:rsidRDefault="0091310C" w:rsidP="0091310C">
      <w:pPr>
        <w:pStyle w:val="BodyText"/>
        <w:ind w:left="0" w:right="-1"/>
        <w:jc w:val="both"/>
      </w:pPr>
      <w:r>
        <w:t>For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parts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defect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t>procedures to</w:t>
      </w:r>
      <w:r>
        <w:rPr>
          <w:spacing w:val="-1"/>
        </w:rPr>
        <w:t xml:space="preserve"> </w:t>
      </w:r>
      <w:r>
        <w:rPr>
          <w:spacing w:val="1"/>
        </w:rPr>
        <w:t>remedy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defect,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warranty</w:t>
      </w:r>
      <w:r>
        <w:rPr>
          <w:spacing w:val="24"/>
        </w:rPr>
        <w:t xml:space="preserve"> </w:t>
      </w:r>
      <w:r>
        <w:t>period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extended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rPr>
          <w:spacing w:val="-1"/>
        </w:rPr>
        <w:t>during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operations</w:t>
      </w:r>
      <w:r>
        <w:rPr>
          <w:spacing w:val="31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interrupted.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repaired</w:t>
      </w:r>
      <w:r>
        <w:rPr>
          <w:spacing w:val="27"/>
        </w:rPr>
        <w:t xml:space="preserve"> </w:t>
      </w:r>
      <w:r>
        <w:rPr>
          <w:spacing w:val="-1"/>
        </w:rPr>
        <w:t>parts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parts</w:t>
      </w:r>
      <w:r>
        <w:rPr>
          <w:spacing w:val="54"/>
          <w:w w:val="99"/>
        </w:rPr>
        <w:t xml:space="preserve"> </w:t>
      </w:r>
      <w:r>
        <w:rPr>
          <w:spacing w:val="-1"/>
        </w:rPr>
        <w:t>supplied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replacements,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recommence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interruption.</w:t>
      </w:r>
    </w:p>
    <w:p w14:paraId="022B4BE1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520A9E73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334"/>
        </w:tabs>
        <w:ind w:left="0" w:right="-1" w:firstLine="0"/>
        <w:jc w:val="both"/>
        <w:rPr>
          <w:b w:val="0"/>
          <w:bCs w:val="0"/>
        </w:rPr>
      </w:pPr>
      <w:r>
        <w:t>Invoicing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payment</w:t>
      </w:r>
    </w:p>
    <w:p w14:paraId="7C6D85F5" w14:textId="77777777" w:rsidR="00753132" w:rsidRDefault="00753132" w:rsidP="0091310C">
      <w:pPr>
        <w:spacing w:before="2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10B8F33B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Invoices</w:t>
      </w:r>
      <w:r>
        <w:rPr>
          <w:spacing w:val="-6"/>
        </w:rPr>
        <w:t xml:space="preserve"> </w:t>
      </w:r>
      <w:proofErr w:type="gramStart"/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proofErr w:type="gramEnd"/>
      <w:r>
        <w:rPr>
          <w:spacing w:val="-4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consignments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goods.</w:t>
      </w:r>
    </w:p>
    <w:p w14:paraId="2257CF37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16"/>
          <w:szCs w:val="16"/>
        </w:rPr>
      </w:pPr>
    </w:p>
    <w:p w14:paraId="1DB52DF9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Invoices</w:t>
      </w:r>
      <w:r>
        <w:rPr>
          <w:spacing w:val="6"/>
        </w:rPr>
        <w:t xml:space="preserve"> </w:t>
      </w:r>
      <w:proofErr w:type="gramStart"/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proofErr w:type="gramEnd"/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purchase</w:t>
      </w:r>
      <w:r>
        <w:rPr>
          <w:spacing w:val="8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number.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invoice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contain</w:t>
      </w:r>
      <w:r>
        <w:rPr>
          <w:spacing w:val="6"/>
        </w:rPr>
        <w:t xml:space="preserve"> </w:t>
      </w:r>
      <w:proofErr w:type="gramStart"/>
      <w:r>
        <w:t>this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key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ALCON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send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4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correction.</w:t>
      </w:r>
    </w:p>
    <w:p w14:paraId="4AB17DC0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16"/>
          <w:szCs w:val="16"/>
        </w:rPr>
      </w:pPr>
    </w:p>
    <w:p w14:paraId="163215DB" w14:textId="77777777" w:rsidR="00753132" w:rsidRDefault="0091310C" w:rsidP="0091310C">
      <w:pPr>
        <w:pStyle w:val="BodyText"/>
        <w:ind w:left="0" w:right="-1"/>
        <w:jc w:val="both"/>
      </w:pPr>
      <w:r>
        <w:t>Payment</w:t>
      </w:r>
      <w:r>
        <w:rPr>
          <w:spacing w:val="22"/>
        </w:rPr>
        <w:t xml:space="preserve"> </w:t>
      </w:r>
      <w:proofErr w:type="gramStart"/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7"/>
        </w:rPr>
        <w:t xml:space="preserve"> </w:t>
      </w:r>
      <w:r>
        <w:rPr>
          <w:spacing w:val="-1"/>
        </w:rPr>
        <w:t>60</w:t>
      </w:r>
      <w:r>
        <w:rPr>
          <w:spacing w:val="26"/>
        </w:rPr>
        <w:t xml:space="preserve"> </w:t>
      </w:r>
      <w:r>
        <w:t>days</w:t>
      </w:r>
      <w:r>
        <w:rPr>
          <w:spacing w:val="27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t>deduction.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t>payment</w:t>
      </w:r>
      <w:r>
        <w:rPr>
          <w:spacing w:val="25"/>
        </w:rPr>
        <w:t xml:space="preserve"> </w:t>
      </w:r>
      <w:r>
        <w:t>term</w:t>
      </w:r>
      <w:r>
        <w:rPr>
          <w:spacing w:val="27"/>
        </w:rPr>
        <w:t xml:space="preserve"> </w:t>
      </w:r>
      <w:r>
        <w:rPr>
          <w:spacing w:val="-1"/>
        </w:rPr>
        <w:t>begins</w:t>
      </w:r>
      <w:r>
        <w:rPr>
          <w:spacing w:val="24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fulfillment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invoicing</w:t>
      </w:r>
      <w:r>
        <w:rPr>
          <w:spacing w:val="-6"/>
        </w:rPr>
        <w:t xml:space="preserve"> </w:t>
      </w:r>
      <w:r>
        <w:t>date.</w:t>
      </w:r>
    </w:p>
    <w:p w14:paraId="1A7D23A4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4DCCFD14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6"/>
        </w:tabs>
        <w:ind w:left="0" w:right="-1" w:firstLine="0"/>
        <w:jc w:val="both"/>
        <w:rPr>
          <w:b w:val="0"/>
          <w:bCs w:val="0"/>
        </w:rPr>
      </w:pPr>
      <w:r>
        <w:t>Set-off</w:t>
      </w:r>
      <w:r>
        <w:rPr>
          <w:spacing w:val="-12"/>
        </w:rPr>
        <w:t xml:space="preserve"> </w:t>
      </w:r>
      <w:r>
        <w:t>rights</w:t>
      </w:r>
    </w:p>
    <w:p w14:paraId="4C15D270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7C36FB49" w14:textId="77777777" w:rsidR="00753132" w:rsidRDefault="0091310C" w:rsidP="0091310C">
      <w:pPr>
        <w:pStyle w:val="BodyText"/>
        <w:ind w:left="0" w:right="-1"/>
        <w:jc w:val="both"/>
      </w:pPr>
      <w:r>
        <w:t>All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for money</w:t>
      </w:r>
      <w:r>
        <w:rPr>
          <w:spacing w:val="-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ALCON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deduction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proofErr w:type="spellStart"/>
      <w:r>
        <w:t>setoff</w:t>
      </w:r>
      <w:proofErr w:type="spellEnd"/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ALCON</w:t>
      </w:r>
      <w:r>
        <w:rPr>
          <w:spacing w:val="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68"/>
          <w:w w:val="99"/>
        </w:rPr>
        <w:t xml:space="preserve"> </w:t>
      </w:r>
      <w:r>
        <w:rPr>
          <w:spacing w:val="-1"/>
        </w:rPr>
        <w:t>counterclaim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Supplier</w:t>
      </w:r>
      <w:proofErr w:type="gramStart"/>
      <w:r>
        <w:t>..</w:t>
      </w:r>
      <w:proofErr w:type="gramEnd"/>
    </w:p>
    <w:p w14:paraId="64530F3C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617C6A67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6"/>
        </w:tabs>
        <w:ind w:left="0" w:right="-1" w:firstLine="0"/>
        <w:jc w:val="both"/>
        <w:rPr>
          <w:b w:val="0"/>
          <w:bCs w:val="0"/>
        </w:rPr>
      </w:pPr>
      <w:r>
        <w:t>Proprietary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Advertising</w:t>
      </w:r>
    </w:p>
    <w:p w14:paraId="7D0AEA0D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26C1DF7F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Supplier</w:t>
      </w:r>
      <w:r>
        <w:rPr>
          <w:spacing w:val="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furnished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ALCON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disclose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to</w:t>
      </w:r>
      <w:r>
        <w:rPr>
          <w:spacing w:val="78"/>
          <w:w w:val="99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person,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itself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performing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rPr>
          <w:spacing w:val="-1"/>
        </w:rPr>
        <w:t>Supplier</w:t>
      </w:r>
      <w:r>
        <w:rPr>
          <w:spacing w:val="5"/>
        </w:rPr>
        <w:t xml:space="preserve"> </w:t>
      </w:r>
      <w:r>
        <w:t>obtains</w:t>
      </w:r>
      <w:r>
        <w:rPr>
          <w:spacing w:val="72"/>
          <w:w w:val="99"/>
        </w:rPr>
        <w:t xml:space="preserve"> </w:t>
      </w:r>
      <w:r>
        <w:rPr>
          <w:spacing w:val="-1"/>
        </w:rPr>
        <w:t>written</w:t>
      </w:r>
      <w:r>
        <w:rPr>
          <w:spacing w:val="17"/>
        </w:rPr>
        <w:t xml:space="preserve"> </w:t>
      </w:r>
      <w:r>
        <w:t>permission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ALCON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so.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paragraph</w:t>
      </w:r>
      <w:r>
        <w:rPr>
          <w:spacing w:val="15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drawings,</w:t>
      </w:r>
      <w:r>
        <w:rPr>
          <w:spacing w:val="14"/>
        </w:rPr>
        <w:t xml:space="preserve"> </w:t>
      </w:r>
      <w:r>
        <w:t>specifications,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62"/>
          <w:w w:val="99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Supplier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ALCON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order.</w:t>
      </w:r>
      <w:r>
        <w:rPr>
          <w:spacing w:val="16"/>
        </w:rPr>
        <w:t xml:space="preserve"> </w:t>
      </w:r>
      <w:r>
        <w:rPr>
          <w:spacing w:val="-1"/>
        </w:rPr>
        <w:t>Supplier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advertise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publish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ALCON</w:t>
      </w:r>
      <w:r>
        <w:rPr>
          <w:spacing w:val="92"/>
          <w:w w:val="99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purchase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Supplier,</w:t>
      </w:r>
      <w:r>
        <w:rPr>
          <w:spacing w:val="1"/>
        </w:rPr>
        <w:t xml:space="preserve"> </w:t>
      </w:r>
      <w:r>
        <w:rPr>
          <w:spacing w:val="-1"/>
        </w:rPr>
        <w:t>nor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disclosed</w:t>
      </w:r>
      <w:r>
        <w:rPr>
          <w:spacing w:val="60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ALCON</w:t>
      </w:r>
      <w:r>
        <w:rPr>
          <w:spacing w:val="-9"/>
        </w:rPr>
        <w:t xml:space="preserve"> </w:t>
      </w:r>
      <w:r>
        <w:t>'s</w:t>
      </w:r>
      <w:proofErr w:type="gramEnd"/>
      <w:r>
        <w:rPr>
          <w:spacing w:val="-5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permission.</w:t>
      </w:r>
    </w:p>
    <w:p w14:paraId="76A7DED4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supplier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gramStart"/>
      <w:r>
        <w:t>losses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-3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obligation.</w:t>
      </w:r>
    </w:p>
    <w:p w14:paraId="211C6719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59ABFC21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6"/>
        </w:tabs>
        <w:ind w:left="0" w:right="-1" w:firstLine="0"/>
        <w:jc w:val="both"/>
        <w:rPr>
          <w:b w:val="0"/>
          <w:bCs w:val="0"/>
        </w:rPr>
      </w:pPr>
      <w:r>
        <w:rPr>
          <w:spacing w:val="-1"/>
        </w:rPr>
        <w:t>Product</w:t>
      </w:r>
      <w:r>
        <w:rPr>
          <w:spacing w:val="-16"/>
        </w:rPr>
        <w:t xml:space="preserve"> </w:t>
      </w:r>
      <w:r>
        <w:t>liability</w:t>
      </w:r>
    </w:p>
    <w:p w14:paraId="35F453DB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7941D88A" w14:textId="77777777" w:rsidR="00753132" w:rsidRDefault="0091310C" w:rsidP="0091310C">
      <w:pPr>
        <w:pStyle w:val="BodyText"/>
        <w:ind w:left="0" w:right="-1"/>
        <w:jc w:val="both"/>
      </w:pPr>
      <w:r>
        <w:t>Insofar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supplier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product</w:t>
      </w:r>
      <w:r>
        <w:rPr>
          <w:spacing w:val="13"/>
        </w:rPr>
        <w:t xml:space="preserve"> </w:t>
      </w:r>
      <w:r>
        <w:t>damage,</w:t>
      </w:r>
      <w:r>
        <w:rPr>
          <w:spacing w:val="13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rPr>
          <w:spacing w:val="1"/>
        </w:rPr>
        <w:t>shall</w:t>
      </w:r>
      <w:r>
        <w:rPr>
          <w:spacing w:val="14"/>
        </w:rPr>
        <w:t xml:space="preserve"> </w:t>
      </w:r>
      <w:r>
        <w:t>release</w:t>
      </w:r>
      <w:r>
        <w:rPr>
          <w:spacing w:val="15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third-party</w:t>
      </w:r>
      <w:r>
        <w:rPr>
          <w:spacing w:val="10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damages</w:t>
      </w:r>
      <w:r>
        <w:rPr>
          <w:spacing w:val="15"/>
        </w:rPr>
        <w:t xml:space="preserve"> </w:t>
      </w:r>
      <w:r>
        <w:t>on</w:t>
      </w:r>
      <w:r>
        <w:rPr>
          <w:spacing w:val="70"/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rPr>
          <w:spacing w:val="-1"/>
        </w:rPr>
        <w:t>lies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sphere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supplier.</w:t>
      </w:r>
    </w:p>
    <w:p w14:paraId="6E1D1A1F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5"/>
          <w:szCs w:val="15"/>
        </w:rPr>
      </w:pPr>
    </w:p>
    <w:p w14:paraId="6D7FF7FE" w14:textId="77777777" w:rsidR="0091310C" w:rsidRDefault="0091310C" w:rsidP="0091310C">
      <w:pPr>
        <w:pStyle w:val="BodyText"/>
        <w:ind w:left="0" w:right="-1"/>
        <w:jc w:val="both"/>
      </w:pP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context,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reimburse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proofErr w:type="gramStart"/>
      <w:r>
        <w:t>expenses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10"/>
        </w:rPr>
        <w:t xml:space="preserve"> </w:t>
      </w:r>
      <w:r>
        <w:t>arise</w:t>
      </w:r>
      <w:r>
        <w:rPr>
          <w:spacing w:val="8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recall</w:t>
      </w:r>
      <w:r>
        <w:rPr>
          <w:spacing w:val="9"/>
        </w:rPr>
        <w:t xml:space="preserve"> </w:t>
      </w:r>
      <w:r>
        <w:t>campaign</w:t>
      </w:r>
      <w:r>
        <w:rPr>
          <w:spacing w:val="58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ALCON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conduct.</w:t>
      </w:r>
    </w:p>
    <w:p w14:paraId="6159B84B" w14:textId="77777777" w:rsidR="0091310C" w:rsidRDefault="0091310C" w:rsidP="0091310C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49FFFA2D" w14:textId="77777777" w:rsidR="00753132" w:rsidRDefault="00753132" w:rsidP="0091310C">
      <w:pPr>
        <w:pStyle w:val="BodyText"/>
        <w:ind w:left="0" w:right="-1"/>
        <w:jc w:val="both"/>
      </w:pPr>
    </w:p>
    <w:p w14:paraId="7C2D5D85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7369BAF6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4"/>
        </w:tabs>
        <w:ind w:left="0" w:right="-1" w:firstLine="0"/>
        <w:jc w:val="both"/>
        <w:rPr>
          <w:b w:val="0"/>
          <w:bCs w:val="0"/>
        </w:rPr>
      </w:pPr>
      <w:r>
        <w:t>Intellectual</w:t>
      </w:r>
      <w:r>
        <w:rPr>
          <w:spacing w:val="-18"/>
        </w:rPr>
        <w:t xml:space="preserve"> </w:t>
      </w:r>
      <w:r>
        <w:t>Property</w:t>
      </w:r>
    </w:p>
    <w:p w14:paraId="3A36751D" w14:textId="77777777" w:rsidR="00753132" w:rsidRDefault="00753132" w:rsidP="0091310C">
      <w:pPr>
        <w:spacing w:before="7"/>
        <w:ind w:right="-1"/>
        <w:rPr>
          <w:rFonts w:ascii="Arial" w:eastAsia="Arial" w:hAnsi="Arial" w:cs="Arial"/>
          <w:b/>
          <w:bCs/>
          <w:sz w:val="17"/>
          <w:szCs w:val="17"/>
        </w:rPr>
      </w:pPr>
    </w:p>
    <w:p w14:paraId="5637BC37" w14:textId="77777777" w:rsidR="00753132" w:rsidRDefault="0091310C" w:rsidP="0091310C">
      <w:pPr>
        <w:pStyle w:val="BodyText"/>
        <w:ind w:left="0" w:right="-1"/>
        <w:jc w:val="both"/>
      </w:pP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fees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supplier and</w:t>
      </w:r>
      <w:r>
        <w:rPr>
          <w:spacing w:val="-1"/>
        </w:rPr>
        <w:t xml:space="preserve"> </w:t>
      </w:r>
      <w:r>
        <w:t xml:space="preserve">unless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extent</w:t>
      </w:r>
      <w:r>
        <w:rPr>
          <w:spacing w:val="-2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permissible,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t>intellectual</w:t>
      </w:r>
      <w:r>
        <w:rPr>
          <w:spacing w:val="62"/>
          <w:w w:val="99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patents,</w:t>
      </w:r>
      <w:r>
        <w:rPr>
          <w:spacing w:val="-7"/>
        </w:rPr>
        <w:t xml:space="preserve"> </w:t>
      </w:r>
      <w:proofErr w:type="spellStart"/>
      <w:r>
        <w:t>trade</w:t>
      </w:r>
      <w:r>
        <w:rPr>
          <w:spacing w:val="-7"/>
        </w:rPr>
        <w:t xml:space="preserve"> </w:t>
      </w:r>
      <w:r>
        <w:t>marks</w:t>
      </w:r>
      <w:proofErr w:type="spellEnd"/>
      <w:r>
        <w:t>,</w:t>
      </w:r>
      <w:r>
        <w:rPr>
          <w:spacing w:val="-1"/>
        </w:rPr>
        <w:t xml:space="preserve"> copyrights,</w:t>
      </w:r>
      <w:r>
        <w:rPr>
          <w:spacing w:val="-7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rPr>
          <w:spacing w:val="-1"/>
        </w:rPr>
        <w:t>files</w:t>
      </w:r>
    </w:p>
    <w:p w14:paraId="333C6C4A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20"/>
          <w:szCs w:val="20"/>
        </w:rPr>
      </w:pPr>
    </w:p>
    <w:p w14:paraId="30131259" w14:textId="77777777" w:rsidR="00753132" w:rsidRDefault="0091310C" w:rsidP="0091310C">
      <w:pPr>
        <w:pStyle w:val="BodyText"/>
        <w:ind w:left="0" w:right="-1"/>
        <w:jc w:val="both"/>
      </w:pPr>
      <w:r>
        <w:t>obtained</w:t>
      </w:r>
      <w:r>
        <w:rPr>
          <w:spacing w:val="1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developed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result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supp</w:t>
      </w:r>
      <w:r>
        <w:rPr>
          <w:rFonts w:cs="Arial"/>
        </w:rPr>
        <w:t>lier’s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orders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(the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“Resulting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Intellectual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Property”)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were</w:t>
      </w:r>
      <w:r>
        <w:rPr>
          <w:rFonts w:cs="Arial"/>
          <w:spacing w:val="70"/>
          <w:w w:val="99"/>
        </w:rPr>
        <w:t xml:space="preserve"> </w:t>
      </w:r>
      <w:r>
        <w:t>originally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ALCON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ALCON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steps</w:t>
      </w:r>
      <w:r>
        <w:rPr>
          <w:spacing w:val="88"/>
          <w:w w:val="99"/>
        </w:rPr>
        <w:t xml:space="preserve"> </w:t>
      </w:r>
      <w:r>
        <w:t>reasonably</w:t>
      </w:r>
      <w:r>
        <w:rPr>
          <w:spacing w:val="5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ALCON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assign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ALCON</w:t>
      </w:r>
      <w:r>
        <w:rPr>
          <w:spacing w:val="11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rights,</w:t>
      </w:r>
      <w:r>
        <w:rPr>
          <w:spacing w:val="9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Resulting</w:t>
      </w:r>
      <w:r>
        <w:rPr>
          <w:spacing w:val="8"/>
        </w:rPr>
        <w:t xml:space="preserve"> </w:t>
      </w:r>
      <w:r>
        <w:t>Intellectual</w:t>
      </w:r>
      <w:r>
        <w:rPr>
          <w:spacing w:val="52"/>
          <w:w w:val="99"/>
        </w:rPr>
        <w:t xml:space="preserve"> </w:t>
      </w:r>
      <w:r>
        <w:rPr>
          <w:spacing w:val="-1"/>
        </w:rPr>
        <w:t>Property.</w:t>
      </w:r>
      <w:r>
        <w:rPr>
          <w:spacing w:val="-4"/>
        </w:rPr>
        <w:t xml:space="preserve"> </w:t>
      </w:r>
      <w:r>
        <w:rPr>
          <w:spacing w:val="-1"/>
        </w:rPr>
        <w:t>ALCON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unrestricted,</w:t>
      </w:r>
      <w:r>
        <w:rPr>
          <w:spacing w:val="-5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exploit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rPr>
          <w:spacing w:val="-1"/>
        </w:rPr>
        <w:t>Property.</w:t>
      </w:r>
    </w:p>
    <w:p w14:paraId="66B3B466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16"/>
          <w:szCs w:val="16"/>
        </w:rPr>
      </w:pPr>
    </w:p>
    <w:p w14:paraId="171CA59E" w14:textId="77777777" w:rsidR="00753132" w:rsidRDefault="0091310C" w:rsidP="0091310C">
      <w:pPr>
        <w:pStyle w:val="BodyText"/>
        <w:spacing w:line="242" w:lineRule="auto"/>
        <w:ind w:left="0" w:right="-1"/>
        <w:jc w:val="both"/>
      </w:pP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warrants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represents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t>Resulting</w:t>
      </w:r>
      <w:r>
        <w:rPr>
          <w:spacing w:val="53"/>
        </w:rPr>
        <w:t xml:space="preserve"> </w:t>
      </w:r>
      <w:r>
        <w:t>Intellectual</w:t>
      </w:r>
      <w:r>
        <w:rPr>
          <w:spacing w:val="52"/>
        </w:rPr>
        <w:t xml:space="preserve"> </w:t>
      </w:r>
      <w:r>
        <w:t>Property</w:t>
      </w:r>
      <w:r>
        <w:rPr>
          <w:spacing w:val="50"/>
        </w:rPr>
        <w:t xml:space="preserve"> </w:t>
      </w:r>
      <w:r>
        <w:t>(whether</w:t>
      </w:r>
      <w:r>
        <w:rPr>
          <w:spacing w:val="54"/>
        </w:rPr>
        <w:t xml:space="preserve"> </w:t>
      </w:r>
      <w:proofErr w:type="gramStart"/>
      <w:r>
        <w:t>created  by</w:t>
      </w:r>
      <w:proofErr w:type="gramEnd"/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t>Party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otherwise)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ownership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1"/>
        </w:rPr>
        <w:t>party.</w:t>
      </w:r>
    </w:p>
    <w:p w14:paraId="410A5BD7" w14:textId="77777777" w:rsidR="00753132" w:rsidRDefault="00753132" w:rsidP="0091310C">
      <w:pPr>
        <w:ind w:right="-1"/>
        <w:rPr>
          <w:rFonts w:ascii="Arial" w:eastAsia="Arial" w:hAnsi="Arial" w:cs="Arial"/>
          <w:sz w:val="20"/>
          <w:szCs w:val="20"/>
        </w:rPr>
      </w:pPr>
    </w:p>
    <w:p w14:paraId="45721ED9" w14:textId="77777777" w:rsidR="00753132" w:rsidRDefault="00753132" w:rsidP="0091310C">
      <w:pPr>
        <w:spacing w:before="11"/>
        <w:ind w:right="-1"/>
        <w:rPr>
          <w:rFonts w:ascii="Arial" w:eastAsia="Arial" w:hAnsi="Arial" w:cs="Arial"/>
          <w:sz w:val="19"/>
          <w:szCs w:val="19"/>
        </w:rPr>
      </w:pPr>
    </w:p>
    <w:p w14:paraId="46163935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8"/>
        </w:tabs>
        <w:ind w:left="0" w:right="-1" w:firstLine="0"/>
        <w:jc w:val="both"/>
        <w:rPr>
          <w:b w:val="0"/>
          <w:bCs w:val="0"/>
        </w:rPr>
      </w:pPr>
      <w:r>
        <w:rPr>
          <w:spacing w:val="-1"/>
        </w:rPr>
        <w:t>Assignment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Subcontracting</w:t>
      </w:r>
    </w:p>
    <w:p w14:paraId="5D9D7FF1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7E422AA5" w14:textId="77777777" w:rsidR="00753132" w:rsidRDefault="0091310C" w:rsidP="0091310C">
      <w:pPr>
        <w:pStyle w:val="BodyText"/>
        <w:ind w:left="0" w:right="-1"/>
        <w:jc w:val="both"/>
      </w:pPr>
      <w:r>
        <w:t>This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proofErr w:type="gramStart"/>
      <w:r>
        <w:t>cannot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assigned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subcontracted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t>ALCON</w:t>
      </w:r>
      <w:r>
        <w:rPr>
          <w:rFonts w:cs="Arial"/>
        </w:rPr>
        <w:t>’s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consent.</w:t>
      </w:r>
    </w:p>
    <w:p w14:paraId="4B6B03F0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6382DBBD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4"/>
        </w:tabs>
        <w:ind w:left="0" w:right="-1" w:firstLine="0"/>
        <w:jc w:val="both"/>
        <w:rPr>
          <w:b w:val="0"/>
          <w:bCs w:val="0"/>
        </w:rPr>
      </w:pPr>
      <w:r>
        <w:t>Insurance</w:t>
      </w:r>
    </w:p>
    <w:p w14:paraId="2E34BB6D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38070F4D" w14:textId="77777777" w:rsidR="00753132" w:rsidRDefault="0091310C" w:rsidP="0091310C">
      <w:pPr>
        <w:pStyle w:val="BodyText"/>
        <w:ind w:left="0" w:right="-1"/>
        <w:jc w:val="both"/>
      </w:pP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Supplier's</w:t>
      </w:r>
      <w:r>
        <w:rPr>
          <w:spacing w:val="6"/>
        </w:rPr>
        <w:t xml:space="preserve"> </w:t>
      </w:r>
      <w:r>
        <w:rPr>
          <w:spacing w:val="-1"/>
        </w:rPr>
        <w:t>obligations</w:t>
      </w:r>
      <w:r>
        <w:rPr>
          <w:spacing w:val="6"/>
        </w:rPr>
        <w:t xml:space="preserve"> </w:t>
      </w:r>
      <w:r>
        <w:t>hereunder</w:t>
      </w:r>
      <w:r>
        <w:rPr>
          <w:spacing w:val="6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contemplate</w:t>
      </w:r>
      <w:r>
        <w:rPr>
          <w:spacing w:val="5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Seller's</w:t>
      </w:r>
      <w:r>
        <w:rPr>
          <w:spacing w:val="6"/>
        </w:rPr>
        <w:t xml:space="preserve"> </w:t>
      </w:r>
      <w:r>
        <w:rPr>
          <w:spacing w:val="-1"/>
        </w:rPr>
        <w:t>employees,</w:t>
      </w:r>
      <w:r>
        <w:rPr>
          <w:spacing w:val="6"/>
        </w:rPr>
        <w:t xml:space="preserve"> </w:t>
      </w:r>
      <w:r>
        <w:t>or</w:t>
      </w:r>
      <w:r>
        <w:rPr>
          <w:spacing w:val="88"/>
          <w:w w:val="99"/>
        </w:rPr>
        <w:t xml:space="preserve"> </w:t>
      </w:r>
      <w:r>
        <w:rPr>
          <w:spacing w:val="-1"/>
        </w:rPr>
        <w:t xml:space="preserve">persons </w:t>
      </w:r>
      <w:r>
        <w:t>under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Supplier,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 xml:space="preserve">on ALCON's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ALCON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t>customer,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Supplier</w:t>
      </w:r>
      <w:r>
        <w:t xml:space="preserve"> agrees</w:t>
      </w:r>
      <w:r>
        <w:rPr>
          <w:spacing w:val="72"/>
          <w:w w:val="9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t>contractor 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persons doing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7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ALCON.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coverages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carriers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deemed</w:t>
      </w:r>
      <w:r>
        <w:rPr>
          <w:spacing w:val="82"/>
          <w:w w:val="99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ALCON,</w:t>
      </w:r>
      <w:r>
        <w:rPr>
          <w:spacing w:val="48"/>
        </w:rPr>
        <w:t xml:space="preserve"> </w:t>
      </w:r>
      <w:r>
        <w:rPr>
          <w:spacing w:val="-1"/>
        </w:rPr>
        <w:t>including,</w:t>
      </w:r>
      <w:r>
        <w:rPr>
          <w:spacing w:val="48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limited</w:t>
      </w:r>
      <w:r>
        <w:rPr>
          <w:spacing w:val="48"/>
        </w:rPr>
        <w:t xml:space="preserve"> </w:t>
      </w:r>
      <w:r>
        <w:t>to,</w:t>
      </w:r>
      <w:r>
        <w:rPr>
          <w:spacing w:val="48"/>
        </w:rPr>
        <w:t xml:space="preserve"> </w:t>
      </w:r>
      <w:r>
        <w:rPr>
          <w:spacing w:val="-1"/>
        </w:rPr>
        <w:t>public</w:t>
      </w:r>
      <w:r>
        <w:rPr>
          <w:spacing w:val="49"/>
        </w:rPr>
        <w:t xml:space="preserve"> </w:t>
      </w:r>
      <w:r>
        <w:t>liability</w:t>
      </w:r>
      <w:r>
        <w:rPr>
          <w:spacing w:val="45"/>
        </w:rPr>
        <w:t xml:space="preserve"> </w:t>
      </w:r>
      <w:r>
        <w:t>(including</w:t>
      </w:r>
      <w:r>
        <w:rPr>
          <w:spacing w:val="49"/>
        </w:rPr>
        <w:t xml:space="preserve"> </w:t>
      </w:r>
      <w:r>
        <w:rPr>
          <w:spacing w:val="-1"/>
        </w:rPr>
        <w:t>contractual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product</w:t>
      </w:r>
      <w:r>
        <w:rPr>
          <w:spacing w:val="51"/>
        </w:rPr>
        <w:t xml:space="preserve"> </w:t>
      </w:r>
      <w:r>
        <w:t>coverage),</w:t>
      </w:r>
      <w:r>
        <w:rPr>
          <w:spacing w:val="48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professional</w:t>
      </w:r>
      <w:r>
        <w:rPr>
          <w:spacing w:val="38"/>
        </w:rPr>
        <w:t xml:space="preserve"> </w:t>
      </w:r>
      <w:r>
        <w:t>liability</w:t>
      </w:r>
      <w:r>
        <w:rPr>
          <w:spacing w:val="35"/>
        </w:rPr>
        <w:t xml:space="preserve"> </w:t>
      </w:r>
      <w:r>
        <w:t>(errors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omissions).</w:t>
      </w:r>
      <w:r>
        <w:rPr>
          <w:spacing w:val="39"/>
        </w:rPr>
        <w:t xml:space="preserve"> </w:t>
      </w:r>
      <w:r>
        <w:t>Supplier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furnish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Certificate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Insurance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ALCON</w:t>
      </w:r>
      <w:r>
        <w:rPr>
          <w:spacing w:val="4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evidence</w:t>
      </w:r>
      <w:r>
        <w:rPr>
          <w:spacing w:val="39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coverages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ALCON,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requested.</w:t>
      </w:r>
    </w:p>
    <w:p w14:paraId="01E2DA7D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76E494E5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6"/>
        </w:tabs>
        <w:ind w:left="0" w:right="-1" w:firstLine="0"/>
        <w:jc w:val="both"/>
        <w:rPr>
          <w:b w:val="0"/>
          <w:bCs w:val="0"/>
        </w:rPr>
      </w:pPr>
      <w:r>
        <w:t>Place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fulfillment</w:t>
      </w:r>
    </w:p>
    <w:p w14:paraId="3A310AD5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06795EAE" w14:textId="77777777" w:rsidR="00753132" w:rsidRDefault="0091310C" w:rsidP="0091310C">
      <w:pPr>
        <w:pStyle w:val="BodyText"/>
        <w:ind w:left="0" w:right="-1"/>
        <w:jc w:val="both"/>
      </w:pPr>
      <w:r>
        <w:rPr>
          <w:spacing w:val="-1"/>
        </w:rPr>
        <w:t>Place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fulfillment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ALCON.</w:t>
      </w:r>
    </w:p>
    <w:p w14:paraId="7931EFC1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0BC7C84F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4"/>
        </w:tabs>
        <w:ind w:left="0" w:right="-1" w:firstLine="0"/>
        <w:jc w:val="both"/>
        <w:rPr>
          <w:b w:val="0"/>
          <w:bCs w:val="0"/>
        </w:rPr>
      </w:pPr>
      <w:r>
        <w:t>Termination.</w:t>
      </w:r>
    </w:p>
    <w:p w14:paraId="0A5C48A8" w14:textId="77777777" w:rsidR="00753132" w:rsidRDefault="00753132" w:rsidP="0091310C">
      <w:pPr>
        <w:spacing w:before="2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115C133A" w14:textId="77777777" w:rsidR="0091310C" w:rsidRDefault="0091310C" w:rsidP="0091310C">
      <w:pPr>
        <w:pStyle w:val="BodyText"/>
        <w:ind w:left="0" w:right="-1"/>
        <w:jc w:val="both"/>
      </w:pPr>
      <w:r>
        <w:rPr>
          <w:spacing w:val="-1"/>
        </w:rPr>
        <w:t>ALCON</w:t>
      </w:r>
      <w:r>
        <w:rPr>
          <w:spacing w:val="2"/>
        </w:rPr>
        <w:t xml:space="preserve"> </w:t>
      </w:r>
      <w:r>
        <w:t>reserves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rPr>
          <w:spacing w:val="-1"/>
        </w:rPr>
        <w:t>hereof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rPr>
          <w:spacing w:val="2"/>
        </w:rPr>
        <w:t xml:space="preserve"> </w:t>
      </w:r>
      <w:r>
        <w:t>convenience.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64"/>
          <w:w w:val="99"/>
        </w:rPr>
        <w:t xml:space="preserve"> </w:t>
      </w:r>
      <w:r>
        <w:rPr>
          <w:spacing w:val="-1"/>
        </w:rPr>
        <w:t>termination,</w:t>
      </w:r>
      <w:r>
        <w:rPr>
          <w:spacing w:val="54"/>
        </w:rPr>
        <w:t xml:space="preserve"> </w:t>
      </w:r>
      <w:r>
        <w:rPr>
          <w:spacing w:val="-1"/>
        </w:rPr>
        <w:t>Supplier</w:t>
      </w:r>
      <w:r>
        <w:rPr>
          <w:spacing w:val="52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immediately</w:t>
      </w:r>
      <w:r>
        <w:rPr>
          <w:spacing w:val="47"/>
        </w:rPr>
        <w:t xml:space="preserve"> </w:t>
      </w:r>
      <w:r>
        <w:t>stop</w:t>
      </w:r>
      <w:r>
        <w:rPr>
          <w:spacing w:val="53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hereunder,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immediately</w:t>
      </w:r>
      <w:r>
        <w:rPr>
          <w:spacing w:val="47"/>
        </w:rPr>
        <w:t xml:space="preserve"> </w:t>
      </w:r>
      <w:r>
        <w:t>cause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4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t>suppliers</w:t>
      </w:r>
      <w:r>
        <w:rPr>
          <w:spacing w:val="52"/>
        </w:rPr>
        <w:t xml:space="preserve"> </w:t>
      </w:r>
      <w:r>
        <w:t>or</w:t>
      </w:r>
      <w:r>
        <w:rPr>
          <w:spacing w:val="92"/>
          <w:w w:val="99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work.</w:t>
      </w:r>
      <w:r>
        <w:rPr>
          <w:spacing w:val="2"/>
        </w:rPr>
        <w:t xml:space="preserve"> </w:t>
      </w:r>
      <w:r>
        <w:rPr>
          <w:spacing w:val="-1"/>
        </w:rPr>
        <w:t>Supplier</w:t>
      </w:r>
      <w: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paid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 the</w:t>
      </w:r>
      <w:r>
        <w:rPr>
          <w:spacing w:val="38"/>
          <w:w w:val="99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price</w:t>
      </w:r>
      <w:r>
        <w:rPr>
          <w:spacing w:val="3"/>
        </w:rPr>
        <w:t xml:space="preserve"> </w:t>
      </w:r>
      <w:r>
        <w:t>reflecting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percentage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satisfactorily performed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termination.</w:t>
      </w:r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2"/>
          <w:w w:val="9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paid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done</w:t>
      </w:r>
      <w:r>
        <w:rPr>
          <w:spacing w:val="25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rPr>
          <w:spacing w:val="-1"/>
        </w:rPr>
        <w:t>receipt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termination</w:t>
      </w:r>
      <w:r>
        <w:rPr>
          <w:spacing w:val="23"/>
        </w:rPr>
        <w:t xml:space="preserve"> </w:t>
      </w:r>
      <w:r>
        <w:rPr>
          <w:spacing w:val="-1"/>
        </w:rPr>
        <w:t>nor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t>costs</w:t>
      </w:r>
      <w:r>
        <w:rPr>
          <w:spacing w:val="25"/>
        </w:rPr>
        <w:t xml:space="preserve"> </w:t>
      </w:r>
      <w:r>
        <w:t>incurred</w:t>
      </w:r>
      <w:r>
        <w:rPr>
          <w:spacing w:val="2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Supplier</w:t>
      </w:r>
      <w:r>
        <w:rPr>
          <w:rFonts w:cs="Arial"/>
        </w:rPr>
        <w:t>’s</w:t>
      </w:r>
      <w:r>
        <w:rPr>
          <w:rFonts w:cs="Arial"/>
          <w:spacing w:val="24"/>
        </w:rPr>
        <w:t xml:space="preserve"> </w:t>
      </w:r>
      <w:r>
        <w:rPr>
          <w:spacing w:val="-1"/>
        </w:rPr>
        <w:t>providers</w:t>
      </w:r>
      <w:r>
        <w:rPr>
          <w:spacing w:val="25"/>
        </w:rPr>
        <w:t xml:space="preserve"> </w:t>
      </w:r>
      <w:r>
        <w:t>or</w:t>
      </w:r>
      <w:r>
        <w:rPr>
          <w:spacing w:val="76"/>
          <w:w w:val="99"/>
        </w:rPr>
        <w:t xml:space="preserve"> </w:t>
      </w:r>
      <w:proofErr w:type="gramStart"/>
      <w:r>
        <w:t>subcontractors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Supplier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reasonably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avoided.</w:t>
      </w:r>
      <w:r>
        <w:rPr>
          <w:spacing w:val="12"/>
        </w:rPr>
        <w:t xml:space="preserve"> </w:t>
      </w:r>
      <w:r>
        <w:rPr>
          <w:spacing w:val="-1"/>
        </w:rPr>
        <w:t>ALCON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terminate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6"/>
        </w:rPr>
        <w:t xml:space="preserve"> </w:t>
      </w:r>
      <w:r>
        <w:t>hereof</w:t>
      </w:r>
      <w:r>
        <w:rPr>
          <w:spacing w:val="7"/>
        </w:rPr>
        <w:t xml:space="preserve"> </w:t>
      </w:r>
      <w:r>
        <w:t>for</w:t>
      </w:r>
      <w:r>
        <w:rPr>
          <w:spacing w:val="82"/>
          <w:w w:val="99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Supplier,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if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62"/>
          <w:w w:val="99"/>
        </w:rPr>
        <w:t xml:space="preserve"> </w:t>
      </w:r>
      <w:r>
        <w:t>order.</w:t>
      </w:r>
      <w:r>
        <w:rPr>
          <w:spacing w:val="-4"/>
        </w:rPr>
        <w:t xml:space="preserve"> </w:t>
      </w:r>
      <w:r>
        <w:rPr>
          <w:spacing w:val="-1"/>
        </w:rPr>
        <w:t>Late</w:t>
      </w:r>
      <w:r>
        <w:rPr>
          <w:spacing w:val="-3"/>
        </w:rPr>
        <w:t xml:space="preserve"> </w:t>
      </w:r>
      <w:r>
        <w:t>deliveries,</w:t>
      </w:r>
      <w:r>
        <w:rPr>
          <w:spacing w:val="-4"/>
        </w:rPr>
        <w:t xml:space="preserve"> </w:t>
      </w:r>
      <w:r>
        <w:t>deliveries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defective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order,</w:t>
      </w:r>
      <w:r>
        <w:rPr>
          <w:spacing w:val="48"/>
          <w:w w:val="99"/>
        </w:rPr>
        <w:t xml:space="preserve"> </w:t>
      </w:r>
      <w:r>
        <w:rPr>
          <w:spacing w:val="-1"/>
        </w:rPr>
        <w:t>oversupplies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undersupplies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more</w:t>
      </w:r>
      <w:r>
        <w:rPr>
          <w:spacing w:val="-1"/>
        </w:rPr>
        <w:t xml:space="preserve"> than</w:t>
      </w:r>
      <w:r>
        <w:rPr>
          <w:spacing w:val="-3"/>
        </w:rPr>
        <w:t xml:space="preserve"> </w:t>
      </w:r>
      <w:r>
        <w:t>5%,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failure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ALCON,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of reasonable</w:t>
      </w:r>
      <w:r>
        <w:rPr>
          <w:spacing w:val="-3"/>
        </w:rPr>
        <w:t xml:space="preserve"> </w:t>
      </w:r>
      <w:r>
        <w:t>assurances</w:t>
      </w:r>
      <w:r>
        <w:rPr>
          <w:spacing w:val="64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performance,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1"/>
        </w:rPr>
        <w:t>causes</w:t>
      </w:r>
      <w:r>
        <w:rPr>
          <w:spacing w:val="9"/>
        </w:rPr>
        <w:t xml:space="preserve"> </w:t>
      </w:r>
      <w:r>
        <w:t>allowing</w:t>
      </w:r>
      <w:r>
        <w:rPr>
          <w:spacing w:val="10"/>
        </w:rPr>
        <w:t xml:space="preserve"> </w:t>
      </w:r>
      <w:r>
        <w:t>ALCON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terminate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cause.</w:t>
      </w:r>
      <w:r>
        <w:rPr>
          <w:spacing w:val="8"/>
        </w:rPr>
        <w:t xml:space="preserve"> </w:t>
      </w:r>
      <w:proofErr w:type="gramStart"/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termination</w:t>
      </w:r>
      <w:r>
        <w:rPr>
          <w:spacing w:val="8"/>
        </w:rPr>
        <w:t xml:space="preserve"> </w:t>
      </w:r>
      <w:r>
        <w:t>for</w:t>
      </w:r>
      <w:r>
        <w:rPr>
          <w:spacing w:val="36"/>
          <w:w w:val="99"/>
        </w:rPr>
        <w:t xml:space="preserve"> </w:t>
      </w:r>
      <w:r>
        <w:t>cause,</w:t>
      </w:r>
      <w:r>
        <w:rPr>
          <w:spacing w:val="38"/>
        </w:rPr>
        <w:t xml:space="preserve"> </w:t>
      </w:r>
      <w:r>
        <w:t>ALCON</w:t>
      </w:r>
      <w:r>
        <w:rPr>
          <w:spacing w:val="38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liable</w:t>
      </w:r>
      <w:r>
        <w:rPr>
          <w:spacing w:val="37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Supplier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goods</w:t>
      </w:r>
      <w:r>
        <w:rPr>
          <w:spacing w:val="38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t>services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1"/>
        </w:rPr>
        <w:t>comply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terms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conditions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52"/>
          <w:w w:val="99"/>
        </w:rPr>
        <w:t xml:space="preserve"> </w:t>
      </w:r>
      <w:r>
        <w:t>purchase</w:t>
      </w:r>
      <w:r>
        <w:rPr>
          <w:spacing w:val="34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corresponding</w:t>
      </w:r>
      <w:r>
        <w:rPr>
          <w:spacing w:val="37"/>
        </w:rPr>
        <w:t xml:space="preserve"> </w:t>
      </w:r>
      <w:r>
        <w:t>specifications</w:t>
      </w:r>
      <w:r>
        <w:rPr>
          <w:spacing w:val="35"/>
        </w:rPr>
        <w:t xml:space="preserve"> </w:t>
      </w:r>
      <w:r>
        <w:rPr>
          <w:spacing w:val="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Supplier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liable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ALCON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damages,</w:t>
      </w:r>
      <w:r>
        <w:rPr>
          <w:spacing w:val="5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26"/>
        </w:rPr>
        <w:t xml:space="preserve"> </w:t>
      </w:r>
      <w:r>
        <w:rPr>
          <w:spacing w:val="-1"/>
        </w:rPr>
        <w:t>but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damages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t>incurred,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t>consequential</w:t>
      </w:r>
      <w:r>
        <w:rPr>
          <w:spacing w:val="26"/>
        </w:rPr>
        <w:t xml:space="preserve"> </w:t>
      </w:r>
      <w:r>
        <w:t>damages,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2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default</w:t>
      </w:r>
      <w:r>
        <w:rPr>
          <w:spacing w:val="80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gave</w:t>
      </w:r>
      <w:r>
        <w:rPr>
          <w:spacing w:val="-7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termination.</w:t>
      </w:r>
      <w:proofErr w:type="gramEnd"/>
    </w:p>
    <w:p w14:paraId="145A4268" w14:textId="77777777" w:rsidR="0091310C" w:rsidRDefault="0091310C" w:rsidP="0091310C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65B25B4F" w14:textId="77777777" w:rsidR="00753132" w:rsidRDefault="00753132" w:rsidP="0091310C">
      <w:pPr>
        <w:pStyle w:val="BodyText"/>
        <w:ind w:left="0" w:right="-1"/>
        <w:jc w:val="both"/>
      </w:pPr>
    </w:p>
    <w:p w14:paraId="0665C323" w14:textId="77777777" w:rsidR="00753132" w:rsidRDefault="00753132" w:rsidP="0091310C">
      <w:pPr>
        <w:spacing w:before="10"/>
        <w:ind w:right="-1"/>
        <w:rPr>
          <w:rFonts w:ascii="Arial" w:eastAsia="Arial" w:hAnsi="Arial" w:cs="Arial"/>
          <w:sz w:val="19"/>
          <w:szCs w:val="19"/>
        </w:rPr>
      </w:pPr>
    </w:p>
    <w:p w14:paraId="08FBDC9A" w14:textId="77777777" w:rsidR="00753132" w:rsidRPr="00AE4915" w:rsidRDefault="0091310C" w:rsidP="0091310C">
      <w:pPr>
        <w:pStyle w:val="Heading1"/>
        <w:numPr>
          <w:ilvl w:val="0"/>
          <w:numId w:val="1"/>
        </w:numPr>
        <w:tabs>
          <w:tab w:val="left" w:pos="444"/>
        </w:tabs>
        <w:ind w:left="0" w:right="-1" w:firstLine="0"/>
        <w:jc w:val="both"/>
        <w:rPr>
          <w:b w:val="0"/>
          <w:bCs w:val="0"/>
        </w:rPr>
      </w:pPr>
      <w:r w:rsidRPr="00AE4915">
        <w:t>Responsible</w:t>
      </w:r>
      <w:r w:rsidRPr="00AE4915">
        <w:rPr>
          <w:spacing w:val="-26"/>
        </w:rPr>
        <w:t xml:space="preserve"> </w:t>
      </w:r>
      <w:r w:rsidRPr="00AE4915">
        <w:t>Procurement</w:t>
      </w:r>
    </w:p>
    <w:p w14:paraId="414AACFA" w14:textId="41A3B731" w:rsidR="00753132" w:rsidRPr="00AE4915" w:rsidRDefault="0091310C" w:rsidP="0091310C">
      <w:pPr>
        <w:pStyle w:val="BodyText"/>
        <w:spacing w:before="161"/>
        <w:ind w:left="0" w:right="-1"/>
        <w:jc w:val="both"/>
      </w:pPr>
      <w:r w:rsidRPr="00AE4915">
        <w:rPr>
          <w:spacing w:val="-1"/>
        </w:rPr>
        <w:t>ALCON</w:t>
      </w:r>
      <w:r w:rsidRPr="00AE4915">
        <w:rPr>
          <w:spacing w:val="35"/>
        </w:rPr>
        <w:t xml:space="preserve"> </w:t>
      </w:r>
      <w:r w:rsidRPr="00AE4915">
        <w:t>expects</w:t>
      </w:r>
      <w:r w:rsidRPr="00AE4915">
        <w:rPr>
          <w:spacing w:val="34"/>
        </w:rPr>
        <w:t xml:space="preserve"> </w:t>
      </w:r>
      <w:r w:rsidRPr="00AE4915">
        <w:t>Suppliers</w:t>
      </w:r>
      <w:r w:rsidRPr="00AE4915">
        <w:rPr>
          <w:spacing w:val="35"/>
        </w:rPr>
        <w:t xml:space="preserve"> </w:t>
      </w:r>
      <w:r w:rsidRPr="00AE4915">
        <w:t>to</w:t>
      </w:r>
      <w:r w:rsidRPr="00AE4915">
        <w:rPr>
          <w:spacing w:val="32"/>
        </w:rPr>
        <w:t xml:space="preserve"> </w:t>
      </w:r>
      <w:r w:rsidRPr="00AE4915">
        <w:t>comply</w:t>
      </w:r>
      <w:r w:rsidRPr="00AE4915">
        <w:rPr>
          <w:spacing w:val="32"/>
        </w:rPr>
        <w:t xml:space="preserve"> </w:t>
      </w:r>
      <w:r w:rsidRPr="00AE4915">
        <w:rPr>
          <w:spacing w:val="-1"/>
        </w:rPr>
        <w:t>with</w:t>
      </w:r>
      <w:r w:rsidRPr="00AE4915">
        <w:rPr>
          <w:spacing w:val="34"/>
        </w:rPr>
        <w:t xml:space="preserve"> </w:t>
      </w:r>
      <w:r w:rsidRPr="00AE4915">
        <w:t>the</w:t>
      </w:r>
      <w:r w:rsidRPr="00AE4915">
        <w:rPr>
          <w:spacing w:val="33"/>
        </w:rPr>
        <w:t xml:space="preserve"> </w:t>
      </w:r>
      <w:r w:rsidRPr="00AE4915">
        <w:rPr>
          <w:spacing w:val="-1"/>
        </w:rPr>
        <w:t>law,</w:t>
      </w:r>
      <w:r w:rsidRPr="00AE4915">
        <w:rPr>
          <w:spacing w:val="33"/>
        </w:rPr>
        <w:t xml:space="preserve"> </w:t>
      </w:r>
      <w:r w:rsidRPr="00AE4915">
        <w:rPr>
          <w:spacing w:val="1"/>
        </w:rPr>
        <w:t>to</w:t>
      </w:r>
      <w:r w:rsidRPr="00AE4915">
        <w:rPr>
          <w:spacing w:val="32"/>
        </w:rPr>
        <w:t xml:space="preserve"> </w:t>
      </w:r>
      <w:r w:rsidRPr="00AE4915">
        <w:t>adhere</w:t>
      </w:r>
      <w:r w:rsidRPr="00AE4915">
        <w:rPr>
          <w:spacing w:val="32"/>
        </w:rPr>
        <w:t xml:space="preserve"> </w:t>
      </w:r>
      <w:r w:rsidRPr="00AE4915">
        <w:rPr>
          <w:spacing w:val="1"/>
        </w:rPr>
        <w:t>to</w:t>
      </w:r>
      <w:r w:rsidRPr="00AE4915">
        <w:rPr>
          <w:spacing w:val="32"/>
        </w:rPr>
        <w:t xml:space="preserve"> </w:t>
      </w:r>
      <w:r w:rsidRPr="00AE4915">
        <w:t>ethical</w:t>
      </w:r>
      <w:r w:rsidRPr="00AE4915">
        <w:rPr>
          <w:spacing w:val="33"/>
        </w:rPr>
        <w:t xml:space="preserve"> </w:t>
      </w:r>
      <w:r w:rsidRPr="00AE4915">
        <w:t>business</w:t>
      </w:r>
      <w:r w:rsidRPr="00AE4915">
        <w:rPr>
          <w:spacing w:val="34"/>
        </w:rPr>
        <w:t xml:space="preserve"> </w:t>
      </w:r>
      <w:r w:rsidRPr="00AE4915">
        <w:t>practices</w:t>
      </w:r>
      <w:r w:rsidRPr="00AE4915">
        <w:rPr>
          <w:spacing w:val="33"/>
        </w:rPr>
        <w:t xml:space="preserve"> </w:t>
      </w:r>
      <w:r w:rsidRPr="00AE4915">
        <w:rPr>
          <w:spacing w:val="-1"/>
        </w:rPr>
        <w:t>and</w:t>
      </w:r>
      <w:r w:rsidRPr="00AE4915">
        <w:rPr>
          <w:spacing w:val="34"/>
        </w:rPr>
        <w:t xml:space="preserve"> </w:t>
      </w:r>
      <w:r w:rsidRPr="00AE4915">
        <w:t>to</w:t>
      </w:r>
      <w:r w:rsidRPr="00AE4915">
        <w:rPr>
          <w:spacing w:val="35"/>
        </w:rPr>
        <w:t xml:space="preserve"> </w:t>
      </w:r>
      <w:r w:rsidRPr="00AE4915">
        <w:t>observe</w:t>
      </w:r>
      <w:r w:rsidRPr="00AE4915">
        <w:rPr>
          <w:spacing w:val="32"/>
        </w:rPr>
        <w:t xml:space="preserve"> </w:t>
      </w:r>
      <w:r w:rsidRPr="00AE4915">
        <w:t>the</w:t>
      </w:r>
      <w:r w:rsidRPr="00AE4915">
        <w:rPr>
          <w:spacing w:val="34"/>
        </w:rPr>
        <w:t xml:space="preserve"> </w:t>
      </w:r>
      <w:r w:rsidR="001476CC" w:rsidRPr="00AE4915">
        <w:t xml:space="preserve">Alcon </w:t>
      </w:r>
      <w:r w:rsidRPr="00AE4915">
        <w:rPr>
          <w:spacing w:val="-1"/>
        </w:rPr>
        <w:t>Supplier</w:t>
      </w:r>
      <w:r w:rsidRPr="00AE4915">
        <w:rPr>
          <w:spacing w:val="-14"/>
        </w:rPr>
        <w:t xml:space="preserve"> </w:t>
      </w:r>
      <w:r w:rsidRPr="00AE4915">
        <w:t>Code.</w:t>
      </w:r>
    </w:p>
    <w:p w14:paraId="68DAD307" w14:textId="4D48C2D8" w:rsidR="00753132" w:rsidRPr="00AE4915" w:rsidRDefault="0091310C" w:rsidP="0091310C">
      <w:pPr>
        <w:pStyle w:val="BodyText"/>
        <w:ind w:left="0" w:right="-1"/>
        <w:jc w:val="both"/>
      </w:pPr>
      <w:r w:rsidRPr="00AE4915">
        <w:rPr>
          <w:spacing w:val="1"/>
        </w:rPr>
        <w:t>The</w:t>
      </w:r>
      <w:r w:rsidRPr="00AE4915">
        <w:rPr>
          <w:spacing w:val="20"/>
        </w:rPr>
        <w:t xml:space="preserve"> </w:t>
      </w:r>
      <w:r w:rsidR="001476CC" w:rsidRPr="00AE4915">
        <w:rPr>
          <w:spacing w:val="-1"/>
        </w:rPr>
        <w:t xml:space="preserve">Alcon </w:t>
      </w:r>
      <w:r w:rsidRPr="00AE4915">
        <w:rPr>
          <w:spacing w:val="-1"/>
        </w:rPr>
        <w:t>Supplier</w:t>
      </w:r>
      <w:r w:rsidRPr="00AE4915">
        <w:rPr>
          <w:spacing w:val="22"/>
        </w:rPr>
        <w:t xml:space="preserve"> </w:t>
      </w:r>
      <w:r w:rsidRPr="00AE4915">
        <w:t>Code</w:t>
      </w:r>
      <w:r w:rsidRPr="00AE4915">
        <w:rPr>
          <w:spacing w:val="22"/>
        </w:rPr>
        <w:t xml:space="preserve"> </w:t>
      </w:r>
      <w:r w:rsidRPr="00AE4915">
        <w:rPr>
          <w:spacing w:val="-1"/>
        </w:rPr>
        <w:t>and</w:t>
      </w:r>
      <w:r w:rsidRPr="00AE4915">
        <w:rPr>
          <w:spacing w:val="21"/>
        </w:rPr>
        <w:t xml:space="preserve"> </w:t>
      </w:r>
      <w:r w:rsidRPr="00AE4915">
        <w:t>other</w:t>
      </w:r>
      <w:r w:rsidRPr="00AE4915">
        <w:rPr>
          <w:spacing w:val="22"/>
        </w:rPr>
        <w:t xml:space="preserve"> </w:t>
      </w:r>
      <w:r w:rsidRPr="00AE4915">
        <w:t>codes,</w:t>
      </w:r>
      <w:r w:rsidRPr="00AE4915">
        <w:rPr>
          <w:spacing w:val="21"/>
        </w:rPr>
        <w:t xml:space="preserve"> </w:t>
      </w:r>
      <w:r w:rsidRPr="00AE4915">
        <w:t>policies</w:t>
      </w:r>
      <w:r w:rsidRPr="00AE4915">
        <w:rPr>
          <w:spacing w:val="23"/>
        </w:rPr>
        <w:t xml:space="preserve"> </w:t>
      </w:r>
      <w:r w:rsidRPr="00AE4915">
        <w:rPr>
          <w:spacing w:val="-1"/>
        </w:rPr>
        <w:t>and</w:t>
      </w:r>
      <w:r w:rsidRPr="00AE4915">
        <w:rPr>
          <w:spacing w:val="21"/>
        </w:rPr>
        <w:t xml:space="preserve"> </w:t>
      </w:r>
      <w:r w:rsidRPr="00AE4915">
        <w:t>guidelines</w:t>
      </w:r>
      <w:r w:rsidRPr="00AE4915">
        <w:rPr>
          <w:spacing w:val="22"/>
        </w:rPr>
        <w:t xml:space="preserve"> </w:t>
      </w:r>
      <w:proofErr w:type="gramStart"/>
      <w:r w:rsidRPr="00AE4915">
        <w:t>can</w:t>
      </w:r>
      <w:r w:rsidRPr="00AE4915">
        <w:rPr>
          <w:spacing w:val="21"/>
        </w:rPr>
        <w:t xml:space="preserve"> </w:t>
      </w:r>
      <w:r w:rsidRPr="00AE4915">
        <w:t>be</w:t>
      </w:r>
      <w:r w:rsidRPr="00AE4915">
        <w:rPr>
          <w:spacing w:val="21"/>
        </w:rPr>
        <w:t xml:space="preserve"> </w:t>
      </w:r>
      <w:r w:rsidRPr="00AE4915">
        <w:t>found</w:t>
      </w:r>
      <w:proofErr w:type="gramEnd"/>
      <w:r w:rsidRPr="00AE4915">
        <w:rPr>
          <w:spacing w:val="23"/>
        </w:rPr>
        <w:t xml:space="preserve"> </w:t>
      </w:r>
      <w:r w:rsidR="001476CC" w:rsidRPr="00AE4915">
        <w:rPr>
          <w:spacing w:val="23"/>
        </w:rPr>
        <w:t>on our website</w:t>
      </w:r>
      <w:r w:rsidRPr="00AE4915">
        <w:t>.</w:t>
      </w:r>
    </w:p>
    <w:p w14:paraId="2DDE9613" w14:textId="6CD15D8F" w:rsidR="00753132" w:rsidRPr="00AE4915" w:rsidRDefault="0091310C" w:rsidP="0091310C">
      <w:pPr>
        <w:pStyle w:val="BodyText"/>
        <w:spacing w:before="161"/>
        <w:ind w:left="0" w:right="-1"/>
        <w:jc w:val="both"/>
      </w:pPr>
      <w:r w:rsidRPr="00AE4915">
        <w:rPr>
          <w:spacing w:val="-1"/>
        </w:rPr>
        <w:t>Suppliers</w:t>
      </w:r>
      <w:r w:rsidRPr="00AE4915">
        <w:rPr>
          <w:spacing w:val="40"/>
        </w:rPr>
        <w:t xml:space="preserve"> </w:t>
      </w:r>
      <w:r w:rsidRPr="00AE4915">
        <w:t>shall</w:t>
      </w:r>
      <w:r w:rsidRPr="00AE4915">
        <w:rPr>
          <w:spacing w:val="38"/>
        </w:rPr>
        <w:t xml:space="preserve"> </w:t>
      </w:r>
      <w:r w:rsidRPr="00AE4915">
        <w:t>familiarize</w:t>
      </w:r>
      <w:r w:rsidRPr="00AE4915">
        <w:rPr>
          <w:spacing w:val="40"/>
        </w:rPr>
        <w:t xml:space="preserve"> </w:t>
      </w:r>
      <w:r w:rsidRPr="00AE4915">
        <w:t>themselves</w:t>
      </w:r>
      <w:r w:rsidRPr="00AE4915">
        <w:rPr>
          <w:spacing w:val="42"/>
        </w:rPr>
        <w:t xml:space="preserve"> </w:t>
      </w:r>
      <w:r w:rsidRPr="00AE4915">
        <w:rPr>
          <w:spacing w:val="-1"/>
        </w:rPr>
        <w:t>with</w:t>
      </w:r>
      <w:r w:rsidRPr="00AE4915">
        <w:rPr>
          <w:spacing w:val="39"/>
        </w:rPr>
        <w:t xml:space="preserve"> </w:t>
      </w:r>
      <w:r w:rsidRPr="00AE4915">
        <w:t>these</w:t>
      </w:r>
      <w:r w:rsidRPr="00AE4915">
        <w:rPr>
          <w:spacing w:val="38"/>
        </w:rPr>
        <w:t xml:space="preserve"> </w:t>
      </w:r>
      <w:r w:rsidRPr="00AE4915">
        <w:t>codes,</w:t>
      </w:r>
      <w:r w:rsidRPr="00AE4915">
        <w:rPr>
          <w:spacing w:val="39"/>
        </w:rPr>
        <w:t xml:space="preserve"> </w:t>
      </w:r>
      <w:r w:rsidRPr="00AE4915">
        <w:t>policies</w:t>
      </w:r>
      <w:r w:rsidRPr="00AE4915">
        <w:rPr>
          <w:spacing w:val="40"/>
        </w:rPr>
        <w:t xml:space="preserve"> </w:t>
      </w:r>
      <w:r w:rsidRPr="00AE4915">
        <w:t>and</w:t>
      </w:r>
      <w:r w:rsidRPr="00AE4915">
        <w:rPr>
          <w:spacing w:val="38"/>
        </w:rPr>
        <w:t xml:space="preserve"> </w:t>
      </w:r>
      <w:r w:rsidRPr="00AE4915">
        <w:t>guidelines</w:t>
      </w:r>
      <w:r w:rsidRPr="00AE4915">
        <w:rPr>
          <w:spacing w:val="40"/>
        </w:rPr>
        <w:t xml:space="preserve"> </w:t>
      </w:r>
      <w:r w:rsidRPr="00AE4915">
        <w:rPr>
          <w:spacing w:val="-1"/>
        </w:rPr>
        <w:t>and</w:t>
      </w:r>
      <w:r w:rsidRPr="00AE4915">
        <w:rPr>
          <w:spacing w:val="41"/>
        </w:rPr>
        <w:t xml:space="preserve"> </w:t>
      </w:r>
      <w:r w:rsidRPr="00AE4915">
        <w:t>provide</w:t>
      </w:r>
      <w:r w:rsidRPr="00AE4915">
        <w:rPr>
          <w:spacing w:val="38"/>
        </w:rPr>
        <w:t xml:space="preserve"> </w:t>
      </w:r>
      <w:r w:rsidRPr="00AE4915">
        <w:rPr>
          <w:spacing w:val="1"/>
        </w:rPr>
        <w:t>information</w:t>
      </w:r>
      <w:r w:rsidRPr="00AE4915">
        <w:rPr>
          <w:spacing w:val="39"/>
        </w:rPr>
        <w:t xml:space="preserve"> </w:t>
      </w:r>
      <w:r w:rsidRPr="00AE4915">
        <w:t>on</w:t>
      </w:r>
      <w:r w:rsidRPr="00AE4915">
        <w:rPr>
          <w:spacing w:val="38"/>
        </w:rPr>
        <w:t xml:space="preserve"> </w:t>
      </w:r>
      <w:r w:rsidRPr="00AE4915">
        <w:t>request</w:t>
      </w:r>
      <w:r w:rsidRPr="00AE4915">
        <w:rPr>
          <w:spacing w:val="40"/>
        </w:rPr>
        <w:t xml:space="preserve"> </w:t>
      </w:r>
      <w:r w:rsidRPr="00AE4915">
        <w:t>to</w:t>
      </w:r>
      <w:r w:rsidRPr="00AE4915">
        <w:rPr>
          <w:spacing w:val="48"/>
          <w:w w:val="99"/>
        </w:rPr>
        <w:t xml:space="preserve"> </w:t>
      </w:r>
      <w:r w:rsidRPr="00AE4915">
        <w:rPr>
          <w:spacing w:val="-1"/>
        </w:rPr>
        <w:t>ALCON</w:t>
      </w:r>
      <w:r w:rsidRPr="00AE4915">
        <w:rPr>
          <w:spacing w:val="11"/>
        </w:rPr>
        <w:t xml:space="preserve"> </w:t>
      </w:r>
      <w:r w:rsidRPr="00AE4915">
        <w:t>associates</w:t>
      </w:r>
      <w:r w:rsidRPr="00AE4915">
        <w:rPr>
          <w:spacing w:val="11"/>
        </w:rPr>
        <w:t xml:space="preserve"> </w:t>
      </w:r>
      <w:r w:rsidRPr="00AE4915">
        <w:t>concerning</w:t>
      </w:r>
      <w:r w:rsidRPr="00AE4915">
        <w:rPr>
          <w:spacing w:val="11"/>
        </w:rPr>
        <w:t xml:space="preserve"> </w:t>
      </w:r>
      <w:r w:rsidRPr="00AE4915">
        <w:rPr>
          <w:spacing w:val="-1"/>
        </w:rPr>
        <w:t>labor,</w:t>
      </w:r>
      <w:r w:rsidRPr="00AE4915">
        <w:rPr>
          <w:spacing w:val="11"/>
        </w:rPr>
        <w:t xml:space="preserve"> </w:t>
      </w:r>
      <w:r w:rsidRPr="00AE4915">
        <w:t>health</w:t>
      </w:r>
      <w:r w:rsidRPr="00AE4915">
        <w:rPr>
          <w:spacing w:val="12"/>
        </w:rPr>
        <w:t xml:space="preserve"> </w:t>
      </w:r>
      <w:r w:rsidRPr="00AE4915">
        <w:t>and</w:t>
      </w:r>
      <w:r w:rsidRPr="00AE4915">
        <w:rPr>
          <w:spacing w:val="9"/>
        </w:rPr>
        <w:t xml:space="preserve"> </w:t>
      </w:r>
      <w:r w:rsidRPr="00AE4915">
        <w:rPr>
          <w:spacing w:val="-1"/>
        </w:rPr>
        <w:t>safety,</w:t>
      </w:r>
      <w:r w:rsidRPr="00AE4915">
        <w:rPr>
          <w:spacing w:val="12"/>
        </w:rPr>
        <w:t xml:space="preserve"> </w:t>
      </w:r>
      <w:r w:rsidRPr="00AE4915">
        <w:t>animal</w:t>
      </w:r>
      <w:r w:rsidRPr="00AE4915">
        <w:rPr>
          <w:spacing w:val="11"/>
        </w:rPr>
        <w:t xml:space="preserve"> </w:t>
      </w:r>
      <w:r w:rsidRPr="00AE4915">
        <w:t>welfare,</w:t>
      </w:r>
      <w:r w:rsidRPr="00AE4915">
        <w:rPr>
          <w:spacing w:val="10"/>
        </w:rPr>
        <w:t xml:space="preserve"> </w:t>
      </w:r>
      <w:r w:rsidRPr="00AE4915">
        <w:t>anti-bribery</w:t>
      </w:r>
      <w:r w:rsidRPr="00AE4915">
        <w:rPr>
          <w:spacing w:val="6"/>
        </w:rPr>
        <w:t xml:space="preserve"> </w:t>
      </w:r>
      <w:r w:rsidRPr="00AE4915">
        <w:t>and</w:t>
      </w:r>
      <w:r w:rsidRPr="00AE4915">
        <w:rPr>
          <w:spacing w:val="10"/>
        </w:rPr>
        <w:t xml:space="preserve"> </w:t>
      </w:r>
      <w:r w:rsidRPr="00AE4915">
        <w:t>fair</w:t>
      </w:r>
      <w:r w:rsidRPr="00AE4915">
        <w:rPr>
          <w:spacing w:val="10"/>
        </w:rPr>
        <w:t xml:space="preserve"> </w:t>
      </w:r>
      <w:r w:rsidRPr="00AE4915">
        <w:t>competition,</w:t>
      </w:r>
      <w:r w:rsidRPr="00AE4915">
        <w:rPr>
          <w:spacing w:val="9"/>
        </w:rPr>
        <w:t xml:space="preserve"> </w:t>
      </w:r>
      <w:r w:rsidRPr="00AE4915">
        <w:t>and</w:t>
      </w:r>
      <w:r w:rsidRPr="00AE4915">
        <w:rPr>
          <w:spacing w:val="90"/>
          <w:w w:val="99"/>
        </w:rPr>
        <w:t xml:space="preserve"> </w:t>
      </w:r>
      <w:r w:rsidRPr="00AE4915">
        <w:rPr>
          <w:spacing w:val="-1"/>
        </w:rPr>
        <w:t>data</w:t>
      </w:r>
      <w:r w:rsidRPr="00AE4915">
        <w:rPr>
          <w:spacing w:val="14"/>
        </w:rPr>
        <w:t xml:space="preserve"> </w:t>
      </w:r>
      <w:r w:rsidRPr="00AE4915">
        <w:t>protection</w:t>
      </w:r>
      <w:r w:rsidRPr="00AE4915">
        <w:rPr>
          <w:spacing w:val="14"/>
        </w:rPr>
        <w:t xml:space="preserve"> </w:t>
      </w:r>
      <w:r w:rsidRPr="00AE4915">
        <w:t>and</w:t>
      </w:r>
      <w:r w:rsidRPr="00AE4915">
        <w:rPr>
          <w:spacing w:val="13"/>
        </w:rPr>
        <w:t xml:space="preserve"> </w:t>
      </w:r>
      <w:r w:rsidRPr="00AE4915">
        <w:t>privacy</w:t>
      </w:r>
      <w:r w:rsidRPr="00AE4915">
        <w:rPr>
          <w:spacing w:val="12"/>
        </w:rPr>
        <w:t xml:space="preserve"> </w:t>
      </w:r>
      <w:r w:rsidRPr="00AE4915">
        <w:t>practices,</w:t>
      </w:r>
      <w:r w:rsidRPr="00AE4915">
        <w:rPr>
          <w:spacing w:val="13"/>
        </w:rPr>
        <w:t xml:space="preserve"> </w:t>
      </w:r>
      <w:r w:rsidRPr="00AE4915">
        <w:t>in</w:t>
      </w:r>
      <w:r w:rsidRPr="00AE4915">
        <w:rPr>
          <w:spacing w:val="12"/>
        </w:rPr>
        <w:t xml:space="preserve"> </w:t>
      </w:r>
      <w:r w:rsidRPr="00AE4915">
        <w:t>the</w:t>
      </w:r>
      <w:r w:rsidRPr="00AE4915">
        <w:rPr>
          <w:spacing w:val="13"/>
        </w:rPr>
        <w:t xml:space="preserve"> </w:t>
      </w:r>
      <w:r w:rsidRPr="00AE4915">
        <w:t>form</w:t>
      </w:r>
      <w:r w:rsidRPr="00AE4915">
        <w:rPr>
          <w:spacing w:val="17"/>
        </w:rPr>
        <w:t xml:space="preserve"> </w:t>
      </w:r>
      <w:r w:rsidRPr="00AE4915">
        <w:rPr>
          <w:spacing w:val="-1"/>
        </w:rPr>
        <w:t>requested</w:t>
      </w:r>
      <w:r w:rsidRPr="00AE4915">
        <w:rPr>
          <w:spacing w:val="15"/>
        </w:rPr>
        <w:t xml:space="preserve"> </w:t>
      </w:r>
      <w:r w:rsidRPr="00AE4915">
        <w:rPr>
          <w:spacing w:val="-1"/>
        </w:rPr>
        <w:t>and</w:t>
      </w:r>
      <w:r w:rsidRPr="00AE4915">
        <w:rPr>
          <w:spacing w:val="14"/>
        </w:rPr>
        <w:t xml:space="preserve"> </w:t>
      </w:r>
      <w:r w:rsidRPr="00AE4915">
        <w:t>allow</w:t>
      </w:r>
      <w:r w:rsidRPr="00AE4915">
        <w:rPr>
          <w:spacing w:val="21"/>
        </w:rPr>
        <w:t xml:space="preserve"> </w:t>
      </w:r>
      <w:r w:rsidRPr="00AE4915">
        <w:t>ALCON</w:t>
      </w:r>
      <w:r w:rsidRPr="00AE4915">
        <w:rPr>
          <w:spacing w:val="15"/>
        </w:rPr>
        <w:t xml:space="preserve"> </w:t>
      </w:r>
      <w:r w:rsidRPr="00AE4915">
        <w:t>associates</w:t>
      </w:r>
      <w:r w:rsidRPr="00AE4915">
        <w:rPr>
          <w:spacing w:val="13"/>
        </w:rPr>
        <w:t xml:space="preserve"> </w:t>
      </w:r>
      <w:r w:rsidRPr="00AE4915">
        <w:t>(or</w:t>
      </w:r>
      <w:r w:rsidRPr="00AE4915">
        <w:rPr>
          <w:spacing w:val="14"/>
        </w:rPr>
        <w:t xml:space="preserve"> </w:t>
      </w:r>
      <w:r w:rsidRPr="00AE4915">
        <w:rPr>
          <w:spacing w:val="-1"/>
        </w:rPr>
        <w:t>our</w:t>
      </w:r>
      <w:r w:rsidRPr="00AE4915">
        <w:rPr>
          <w:spacing w:val="14"/>
        </w:rPr>
        <w:t xml:space="preserve"> </w:t>
      </w:r>
      <w:r w:rsidRPr="00AE4915">
        <w:t>nominated</w:t>
      </w:r>
      <w:r w:rsidRPr="00AE4915">
        <w:rPr>
          <w:spacing w:val="72"/>
          <w:w w:val="99"/>
        </w:rPr>
        <w:t xml:space="preserve"> </w:t>
      </w:r>
      <w:r w:rsidRPr="00AE4915">
        <w:rPr>
          <w:spacing w:val="-1"/>
        </w:rPr>
        <w:t>third</w:t>
      </w:r>
      <w:r w:rsidRPr="00AE4915">
        <w:rPr>
          <w:spacing w:val="-6"/>
        </w:rPr>
        <w:t xml:space="preserve"> </w:t>
      </w:r>
      <w:r w:rsidRPr="00AE4915">
        <w:t>party</w:t>
      </w:r>
      <w:r w:rsidRPr="00AE4915">
        <w:rPr>
          <w:spacing w:val="-10"/>
        </w:rPr>
        <w:t xml:space="preserve"> </w:t>
      </w:r>
      <w:r w:rsidRPr="00AE4915">
        <w:rPr>
          <w:spacing w:val="-1"/>
        </w:rPr>
        <w:t>experts)</w:t>
      </w:r>
      <w:r w:rsidRPr="00AE4915">
        <w:rPr>
          <w:spacing w:val="-6"/>
        </w:rPr>
        <w:t xml:space="preserve"> </w:t>
      </w:r>
      <w:r w:rsidRPr="00AE4915">
        <w:t>adequate</w:t>
      </w:r>
      <w:r w:rsidRPr="00AE4915">
        <w:rPr>
          <w:spacing w:val="-7"/>
        </w:rPr>
        <w:t xml:space="preserve"> </w:t>
      </w:r>
      <w:r w:rsidRPr="00AE4915">
        <w:t>access</w:t>
      </w:r>
      <w:r w:rsidRPr="00AE4915">
        <w:rPr>
          <w:spacing w:val="-6"/>
        </w:rPr>
        <w:t xml:space="preserve"> </w:t>
      </w:r>
      <w:r w:rsidRPr="00AE4915">
        <w:t>for</w:t>
      </w:r>
      <w:r w:rsidRPr="00AE4915">
        <w:rPr>
          <w:spacing w:val="-7"/>
        </w:rPr>
        <w:t xml:space="preserve"> </w:t>
      </w:r>
      <w:r w:rsidRPr="00AE4915">
        <w:t>the</w:t>
      </w:r>
      <w:r w:rsidRPr="00AE4915">
        <w:rPr>
          <w:spacing w:val="-8"/>
        </w:rPr>
        <w:t xml:space="preserve"> </w:t>
      </w:r>
      <w:r w:rsidRPr="00AE4915">
        <w:t>purposes</w:t>
      </w:r>
      <w:r w:rsidRPr="00AE4915">
        <w:rPr>
          <w:spacing w:val="-6"/>
        </w:rPr>
        <w:t xml:space="preserve"> </w:t>
      </w:r>
      <w:r w:rsidRPr="00AE4915">
        <w:t>of</w:t>
      </w:r>
      <w:r w:rsidRPr="00AE4915">
        <w:rPr>
          <w:spacing w:val="-6"/>
        </w:rPr>
        <w:t xml:space="preserve"> </w:t>
      </w:r>
      <w:r w:rsidRPr="00AE4915">
        <w:rPr>
          <w:spacing w:val="-1"/>
        </w:rPr>
        <w:t>auditing</w:t>
      </w:r>
      <w:r w:rsidRPr="00AE4915">
        <w:rPr>
          <w:spacing w:val="-7"/>
        </w:rPr>
        <w:t xml:space="preserve"> </w:t>
      </w:r>
      <w:r w:rsidRPr="00AE4915">
        <w:t>compliance</w:t>
      </w:r>
      <w:r w:rsidRPr="00AE4915">
        <w:rPr>
          <w:spacing w:val="-5"/>
        </w:rPr>
        <w:t xml:space="preserve"> </w:t>
      </w:r>
      <w:r w:rsidRPr="00AE4915">
        <w:t>with</w:t>
      </w:r>
      <w:r w:rsidRPr="00AE4915">
        <w:rPr>
          <w:spacing w:val="-5"/>
        </w:rPr>
        <w:t xml:space="preserve"> </w:t>
      </w:r>
      <w:r w:rsidRPr="00AE4915">
        <w:rPr>
          <w:spacing w:val="-1"/>
        </w:rPr>
        <w:t>these</w:t>
      </w:r>
      <w:r w:rsidRPr="00AE4915">
        <w:rPr>
          <w:spacing w:val="-8"/>
        </w:rPr>
        <w:t xml:space="preserve"> </w:t>
      </w:r>
      <w:r w:rsidRPr="00AE4915">
        <w:t>standards.</w:t>
      </w:r>
    </w:p>
    <w:p w14:paraId="4F302B45" w14:textId="2F679EA1" w:rsidR="00753132" w:rsidRDefault="0091310C" w:rsidP="0091310C">
      <w:pPr>
        <w:pStyle w:val="BodyText"/>
        <w:spacing w:before="161"/>
        <w:ind w:left="0" w:right="-1"/>
        <w:jc w:val="both"/>
      </w:pPr>
      <w:r w:rsidRPr="00AE4915">
        <w:rPr>
          <w:spacing w:val="-1"/>
        </w:rPr>
        <w:t>Suppliers</w:t>
      </w:r>
      <w:r w:rsidRPr="00AE4915">
        <w:rPr>
          <w:spacing w:val="35"/>
        </w:rPr>
        <w:t xml:space="preserve"> </w:t>
      </w:r>
      <w:r w:rsidRPr="00AE4915">
        <w:rPr>
          <w:spacing w:val="-1"/>
        </w:rPr>
        <w:t>will</w:t>
      </w:r>
      <w:r w:rsidRPr="00AE4915">
        <w:rPr>
          <w:spacing w:val="31"/>
        </w:rPr>
        <w:t xml:space="preserve"> </w:t>
      </w:r>
      <w:r w:rsidRPr="00AE4915">
        <w:t>use</w:t>
      </w:r>
      <w:r w:rsidRPr="00AE4915">
        <w:rPr>
          <w:spacing w:val="34"/>
        </w:rPr>
        <w:t xml:space="preserve"> </w:t>
      </w:r>
      <w:r w:rsidRPr="00AE4915">
        <w:t>best</w:t>
      </w:r>
      <w:r w:rsidRPr="00AE4915">
        <w:rPr>
          <w:spacing w:val="33"/>
        </w:rPr>
        <w:t xml:space="preserve"> </w:t>
      </w:r>
      <w:r w:rsidRPr="00AE4915">
        <w:rPr>
          <w:spacing w:val="-1"/>
        </w:rPr>
        <w:t>endeavors</w:t>
      </w:r>
      <w:r w:rsidRPr="00AE4915">
        <w:rPr>
          <w:spacing w:val="33"/>
        </w:rPr>
        <w:t xml:space="preserve"> </w:t>
      </w:r>
      <w:r w:rsidRPr="00AE4915">
        <w:t>to</w:t>
      </w:r>
      <w:r w:rsidRPr="00AE4915">
        <w:rPr>
          <w:spacing w:val="33"/>
        </w:rPr>
        <w:t xml:space="preserve"> </w:t>
      </w:r>
      <w:r w:rsidRPr="00AE4915">
        <w:t>rectify</w:t>
      </w:r>
      <w:r w:rsidRPr="00AE4915">
        <w:rPr>
          <w:spacing w:val="30"/>
        </w:rPr>
        <w:t xml:space="preserve"> </w:t>
      </w:r>
      <w:r w:rsidRPr="00AE4915">
        <w:t>identified</w:t>
      </w:r>
      <w:r w:rsidRPr="00AE4915">
        <w:rPr>
          <w:spacing w:val="31"/>
        </w:rPr>
        <w:t xml:space="preserve"> </w:t>
      </w:r>
      <w:r w:rsidRPr="00AE4915">
        <w:t>non-compliances</w:t>
      </w:r>
      <w:r w:rsidRPr="00AE4915">
        <w:rPr>
          <w:spacing w:val="32"/>
        </w:rPr>
        <w:t xml:space="preserve"> </w:t>
      </w:r>
      <w:r w:rsidRPr="00AE4915">
        <w:t>and</w:t>
      </w:r>
      <w:r w:rsidRPr="00AE4915">
        <w:rPr>
          <w:spacing w:val="31"/>
        </w:rPr>
        <w:t xml:space="preserve"> </w:t>
      </w:r>
      <w:r w:rsidRPr="00AE4915">
        <w:t>report</w:t>
      </w:r>
      <w:r w:rsidRPr="00AE4915">
        <w:rPr>
          <w:spacing w:val="32"/>
        </w:rPr>
        <w:t xml:space="preserve"> </w:t>
      </w:r>
      <w:r w:rsidRPr="00AE4915">
        <w:t>remediation</w:t>
      </w:r>
      <w:r w:rsidRPr="00AE4915">
        <w:rPr>
          <w:spacing w:val="32"/>
        </w:rPr>
        <w:t xml:space="preserve"> </w:t>
      </w:r>
      <w:r w:rsidRPr="00AE4915">
        <w:t>progress</w:t>
      </w:r>
      <w:r w:rsidRPr="00AE4915">
        <w:rPr>
          <w:spacing w:val="33"/>
        </w:rPr>
        <w:t xml:space="preserve"> </w:t>
      </w:r>
      <w:r w:rsidRPr="00AE4915">
        <w:t>to</w:t>
      </w:r>
      <w:r w:rsidRPr="00AE4915">
        <w:rPr>
          <w:spacing w:val="37"/>
        </w:rPr>
        <w:t xml:space="preserve"> </w:t>
      </w:r>
      <w:r w:rsidRPr="00AE4915">
        <w:t>ALCON</w:t>
      </w:r>
      <w:r w:rsidRPr="00AE4915">
        <w:rPr>
          <w:spacing w:val="33"/>
        </w:rPr>
        <w:t xml:space="preserve"> </w:t>
      </w:r>
      <w:r w:rsidRPr="00AE4915">
        <w:t>on</w:t>
      </w:r>
      <w:r w:rsidRPr="00AE4915">
        <w:rPr>
          <w:spacing w:val="32"/>
        </w:rPr>
        <w:t xml:space="preserve"> </w:t>
      </w:r>
      <w:r w:rsidRPr="00AE4915">
        <w:t>request.</w:t>
      </w:r>
      <w:r w:rsidRPr="00AE4915">
        <w:rPr>
          <w:spacing w:val="30"/>
        </w:rPr>
        <w:t xml:space="preserve"> </w:t>
      </w:r>
      <w:r w:rsidRPr="00AE4915">
        <w:rPr>
          <w:spacing w:val="-1"/>
        </w:rPr>
        <w:t>At</w:t>
      </w:r>
      <w:r w:rsidRPr="00AE4915">
        <w:rPr>
          <w:spacing w:val="33"/>
        </w:rPr>
        <w:t xml:space="preserve"> </w:t>
      </w:r>
      <w:r w:rsidRPr="00AE4915">
        <w:t>ALCON</w:t>
      </w:r>
      <w:r w:rsidR="001476CC" w:rsidRPr="00AE4915">
        <w:t>’s</w:t>
      </w:r>
      <w:r w:rsidRPr="00AE4915">
        <w:rPr>
          <w:spacing w:val="32"/>
        </w:rPr>
        <w:t xml:space="preserve"> </w:t>
      </w:r>
      <w:r w:rsidRPr="00AE4915">
        <w:rPr>
          <w:rFonts w:cs="Arial"/>
          <w:spacing w:val="-1"/>
        </w:rPr>
        <w:t>discretion,</w:t>
      </w:r>
      <w:r w:rsidRPr="00AE4915">
        <w:rPr>
          <w:rFonts w:cs="Arial"/>
          <w:spacing w:val="31"/>
        </w:rPr>
        <w:t xml:space="preserve"> </w:t>
      </w:r>
      <w:r w:rsidRPr="00AE4915">
        <w:rPr>
          <w:rFonts w:cs="Arial"/>
          <w:spacing w:val="-1"/>
        </w:rPr>
        <w:t>failure</w:t>
      </w:r>
      <w:r w:rsidRPr="00AE4915">
        <w:rPr>
          <w:rFonts w:cs="Arial"/>
          <w:spacing w:val="33"/>
        </w:rPr>
        <w:t xml:space="preserve"> </w:t>
      </w:r>
      <w:r w:rsidRPr="00AE4915">
        <w:rPr>
          <w:rFonts w:cs="Arial"/>
        </w:rPr>
        <w:t>to</w:t>
      </w:r>
      <w:r w:rsidRPr="00AE4915">
        <w:rPr>
          <w:rFonts w:cs="Arial"/>
          <w:spacing w:val="32"/>
        </w:rPr>
        <w:t xml:space="preserve"> </w:t>
      </w:r>
      <w:r w:rsidRPr="00AE4915">
        <w:rPr>
          <w:rFonts w:cs="Arial"/>
        </w:rPr>
        <w:t>adhere</w:t>
      </w:r>
      <w:r w:rsidRPr="00AE4915">
        <w:rPr>
          <w:rFonts w:cs="Arial"/>
          <w:spacing w:val="32"/>
        </w:rPr>
        <w:t xml:space="preserve"> </w:t>
      </w:r>
      <w:r w:rsidRPr="00AE4915">
        <w:rPr>
          <w:rFonts w:cs="Arial"/>
          <w:spacing w:val="1"/>
        </w:rPr>
        <w:t>to</w:t>
      </w:r>
      <w:r w:rsidRPr="00AE4915">
        <w:rPr>
          <w:rFonts w:cs="Arial"/>
          <w:spacing w:val="32"/>
        </w:rPr>
        <w:t xml:space="preserve"> </w:t>
      </w:r>
      <w:r w:rsidRPr="00AE4915">
        <w:rPr>
          <w:rFonts w:cs="Arial"/>
        </w:rPr>
        <w:t>these</w:t>
      </w:r>
      <w:r w:rsidRPr="00AE4915">
        <w:rPr>
          <w:rFonts w:cs="Arial"/>
          <w:spacing w:val="32"/>
        </w:rPr>
        <w:t xml:space="preserve"> </w:t>
      </w:r>
      <w:r w:rsidRPr="00AE4915">
        <w:rPr>
          <w:rFonts w:cs="Arial"/>
        </w:rPr>
        <w:t>standards</w:t>
      </w:r>
      <w:r w:rsidRPr="00AE4915">
        <w:rPr>
          <w:rFonts w:cs="Arial"/>
          <w:spacing w:val="33"/>
        </w:rPr>
        <w:t xml:space="preserve"> </w:t>
      </w:r>
      <w:r w:rsidRPr="00AE4915">
        <w:rPr>
          <w:rFonts w:cs="Arial"/>
          <w:spacing w:val="-1"/>
        </w:rPr>
        <w:t>shall</w:t>
      </w:r>
      <w:r w:rsidRPr="00AE4915">
        <w:rPr>
          <w:rFonts w:cs="Arial"/>
          <w:spacing w:val="32"/>
        </w:rPr>
        <w:t xml:space="preserve"> </w:t>
      </w:r>
      <w:r w:rsidRPr="00AE4915">
        <w:rPr>
          <w:rFonts w:cs="Arial"/>
        </w:rPr>
        <w:t>entitle</w:t>
      </w:r>
      <w:r w:rsidRPr="00AE4915">
        <w:rPr>
          <w:rFonts w:cs="Arial"/>
          <w:spacing w:val="38"/>
        </w:rPr>
        <w:t xml:space="preserve"> </w:t>
      </w:r>
      <w:r w:rsidRPr="00AE4915">
        <w:t>ALCON</w:t>
      </w:r>
      <w:r w:rsidRPr="00AE4915">
        <w:rPr>
          <w:spacing w:val="33"/>
        </w:rPr>
        <w:t xml:space="preserve"> </w:t>
      </w:r>
      <w:r w:rsidRPr="00AE4915">
        <w:t>to</w:t>
      </w:r>
      <w:r w:rsidRPr="00AE4915">
        <w:rPr>
          <w:spacing w:val="-6"/>
        </w:rPr>
        <w:t xml:space="preserve"> </w:t>
      </w:r>
      <w:r w:rsidRPr="00AE4915">
        <w:t>terminate</w:t>
      </w:r>
      <w:r w:rsidRPr="00AE4915">
        <w:rPr>
          <w:spacing w:val="-5"/>
        </w:rPr>
        <w:t xml:space="preserve"> </w:t>
      </w:r>
      <w:r w:rsidRPr="00AE4915">
        <w:t>without</w:t>
      </w:r>
      <w:r w:rsidRPr="00AE4915">
        <w:rPr>
          <w:spacing w:val="-8"/>
        </w:rPr>
        <w:t xml:space="preserve"> </w:t>
      </w:r>
      <w:r w:rsidRPr="00AE4915">
        <w:t>compensation.</w:t>
      </w:r>
      <w:r w:rsidRPr="00AE4915">
        <w:rPr>
          <w:spacing w:val="-6"/>
        </w:rPr>
        <w:t xml:space="preserve"> </w:t>
      </w:r>
      <w:r w:rsidRPr="00AE4915">
        <w:t>Supplier</w:t>
      </w:r>
      <w:r w:rsidRPr="00AE4915">
        <w:rPr>
          <w:spacing w:val="-4"/>
        </w:rPr>
        <w:t xml:space="preserve"> </w:t>
      </w:r>
      <w:r w:rsidRPr="00AE4915">
        <w:t>confirms</w:t>
      </w:r>
      <w:r w:rsidRPr="00AE4915">
        <w:rPr>
          <w:spacing w:val="-6"/>
        </w:rPr>
        <w:t xml:space="preserve"> </w:t>
      </w:r>
      <w:r w:rsidRPr="00AE4915">
        <w:rPr>
          <w:spacing w:val="-1"/>
        </w:rPr>
        <w:t>that</w:t>
      </w:r>
      <w:r w:rsidRPr="00AE4915">
        <w:rPr>
          <w:spacing w:val="-7"/>
        </w:rPr>
        <w:t xml:space="preserve"> </w:t>
      </w:r>
      <w:r w:rsidRPr="00AE4915">
        <w:rPr>
          <w:spacing w:val="-1"/>
        </w:rPr>
        <w:t>it</w:t>
      </w:r>
      <w:r w:rsidRPr="00AE4915">
        <w:rPr>
          <w:spacing w:val="-8"/>
        </w:rPr>
        <w:t xml:space="preserve"> </w:t>
      </w:r>
      <w:r w:rsidRPr="00AE4915">
        <w:t>has</w:t>
      </w:r>
      <w:r w:rsidRPr="00AE4915">
        <w:rPr>
          <w:spacing w:val="-6"/>
        </w:rPr>
        <w:t xml:space="preserve"> </w:t>
      </w:r>
      <w:r w:rsidRPr="00AE4915">
        <w:rPr>
          <w:spacing w:val="-1"/>
        </w:rPr>
        <w:t>read</w:t>
      </w:r>
      <w:r w:rsidRPr="00AE4915">
        <w:rPr>
          <w:spacing w:val="-5"/>
        </w:rPr>
        <w:t xml:space="preserve"> </w:t>
      </w:r>
      <w:r w:rsidRPr="00AE4915">
        <w:t>and</w:t>
      </w:r>
      <w:r w:rsidRPr="00AE4915">
        <w:rPr>
          <w:spacing w:val="-7"/>
        </w:rPr>
        <w:t xml:space="preserve"> </w:t>
      </w:r>
      <w:r w:rsidRPr="00AE4915">
        <w:t>understood</w:t>
      </w:r>
      <w:r w:rsidRPr="00AE4915">
        <w:rPr>
          <w:spacing w:val="-7"/>
        </w:rPr>
        <w:t xml:space="preserve"> </w:t>
      </w:r>
      <w:r w:rsidRPr="00AE4915">
        <w:t>the</w:t>
      </w:r>
      <w:r w:rsidRPr="00AE4915">
        <w:rPr>
          <w:spacing w:val="-7"/>
        </w:rPr>
        <w:t xml:space="preserve"> </w:t>
      </w:r>
      <w:r w:rsidR="001476CC" w:rsidRPr="00AE4915">
        <w:rPr>
          <w:spacing w:val="-7"/>
        </w:rPr>
        <w:t xml:space="preserve">Alcon </w:t>
      </w:r>
      <w:r w:rsidRPr="00AE4915">
        <w:rPr>
          <w:spacing w:val="-1"/>
        </w:rPr>
        <w:t>Supplier</w:t>
      </w:r>
      <w:r w:rsidRPr="00AE4915">
        <w:rPr>
          <w:spacing w:val="-7"/>
        </w:rPr>
        <w:t xml:space="preserve"> </w:t>
      </w:r>
      <w:r w:rsidRPr="00AE4915">
        <w:t>Code.</w:t>
      </w:r>
    </w:p>
    <w:p w14:paraId="05F8E424" w14:textId="77777777" w:rsidR="00753132" w:rsidRDefault="00753132" w:rsidP="0091310C">
      <w:pPr>
        <w:spacing w:before="8"/>
        <w:ind w:right="-1"/>
        <w:rPr>
          <w:rFonts w:ascii="Arial" w:eastAsia="Arial" w:hAnsi="Arial" w:cs="Arial"/>
          <w:sz w:val="19"/>
          <w:szCs w:val="19"/>
        </w:rPr>
      </w:pPr>
    </w:p>
    <w:p w14:paraId="3854E609" w14:textId="77777777" w:rsidR="00753132" w:rsidRDefault="0091310C" w:rsidP="0091310C">
      <w:pPr>
        <w:pStyle w:val="Heading1"/>
        <w:numPr>
          <w:ilvl w:val="0"/>
          <w:numId w:val="1"/>
        </w:numPr>
        <w:tabs>
          <w:tab w:val="left" w:pos="448"/>
        </w:tabs>
        <w:ind w:left="0" w:right="-1" w:firstLine="0"/>
        <w:jc w:val="both"/>
        <w:rPr>
          <w:b w:val="0"/>
          <w:bCs w:val="0"/>
        </w:rPr>
      </w:pP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venue</w:t>
      </w:r>
    </w:p>
    <w:p w14:paraId="2C09C083" w14:textId="77777777" w:rsidR="00753132" w:rsidRDefault="00753132" w:rsidP="0091310C">
      <w:pPr>
        <w:spacing w:before="4"/>
        <w:ind w:right="-1"/>
        <w:rPr>
          <w:rFonts w:ascii="Arial" w:eastAsia="Arial" w:hAnsi="Arial" w:cs="Arial"/>
          <w:b/>
          <w:bCs/>
          <w:sz w:val="16"/>
          <w:szCs w:val="16"/>
        </w:rPr>
      </w:pPr>
    </w:p>
    <w:p w14:paraId="0D2B21E2" w14:textId="77777777" w:rsidR="00753132" w:rsidRDefault="0091310C" w:rsidP="0091310C">
      <w:pPr>
        <w:pStyle w:val="BodyText"/>
        <w:ind w:left="0" w:right="-1"/>
        <w:jc w:val="both"/>
      </w:pPr>
      <w:r>
        <w:t>For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relationship,</w:t>
      </w:r>
      <w:r>
        <w:rPr>
          <w:spacing w:val="5"/>
        </w:rPr>
        <w:t xml:space="preserve"> </w:t>
      </w:r>
      <w:r>
        <w:rPr>
          <w:spacing w:val="-1"/>
        </w:rPr>
        <w:t>Swiss</w:t>
      </w:r>
      <w:r>
        <w:rPr>
          <w:spacing w:val="4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explicit</w:t>
      </w:r>
      <w:r>
        <w:rPr>
          <w:spacing w:val="3"/>
        </w:rPr>
        <w:t xml:space="preserve"> </w:t>
      </w:r>
      <w:r>
        <w:t>exclusion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convention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Sale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Goods.</w:t>
      </w:r>
      <w:r>
        <w:rPr>
          <w:spacing w:val="20"/>
        </w:rPr>
        <w:t xml:space="preserve"> </w:t>
      </w:r>
      <w:r>
        <w:t>Customary</w:t>
      </w:r>
      <w:r>
        <w:rPr>
          <w:spacing w:val="15"/>
        </w:rPr>
        <w:t xml:space="preserve"> </w:t>
      </w:r>
      <w:r>
        <w:t>trade</w:t>
      </w:r>
      <w:r>
        <w:rPr>
          <w:spacing w:val="20"/>
        </w:rPr>
        <w:t xml:space="preserve"> </w:t>
      </w:r>
      <w:r>
        <w:t>clauses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proofErr w:type="gramStart"/>
      <w:r>
        <w:t>be</w:t>
      </w:r>
      <w:r>
        <w:rPr>
          <w:spacing w:val="20"/>
        </w:rPr>
        <w:t xml:space="preserve"> </w:t>
      </w:r>
      <w:r>
        <w:t>interpreted</w:t>
      </w:r>
      <w:proofErr w:type="gramEnd"/>
      <w:r>
        <w:rPr>
          <w:spacing w:val="20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respective</w:t>
      </w:r>
      <w:r>
        <w:rPr>
          <w:spacing w:val="20"/>
        </w:rPr>
        <w:t xml:space="preserve"> </w:t>
      </w:r>
      <w:r>
        <w:rPr>
          <w:spacing w:val="-1"/>
        </w:rPr>
        <w:t>valid</w:t>
      </w:r>
      <w:r>
        <w:rPr>
          <w:spacing w:val="19"/>
        </w:rPr>
        <w:t xml:space="preserve"> </w:t>
      </w:r>
      <w:r>
        <w:t>Incoterms.</w:t>
      </w:r>
      <w:r>
        <w:rPr>
          <w:spacing w:val="3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controversy</w:t>
      </w:r>
      <w:r>
        <w:rPr>
          <w:spacing w:val="17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dispute</w:t>
      </w:r>
      <w:r>
        <w:rPr>
          <w:spacing w:val="8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Purchase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exclusive</w:t>
      </w:r>
      <w:r>
        <w:rPr>
          <w:spacing w:val="9"/>
        </w:rPr>
        <w:t xml:space="preserve"> </w:t>
      </w:r>
      <w:r>
        <w:t>jurisdiction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ordinary</w:t>
      </w:r>
      <w:r>
        <w:rPr>
          <w:spacing w:val="70"/>
          <w:w w:val="99"/>
        </w:rPr>
        <w:t xml:space="preserve"> </w:t>
      </w:r>
      <w:r>
        <w:t>courts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Zug.</w:t>
      </w:r>
    </w:p>
    <w:p w14:paraId="4ABF88BC" w14:textId="77777777" w:rsidR="00753132" w:rsidRDefault="00753132" w:rsidP="0091310C">
      <w:pPr>
        <w:ind w:right="-1"/>
        <w:rPr>
          <w:rFonts w:ascii="Arial" w:eastAsia="Arial" w:hAnsi="Arial" w:cs="Arial"/>
          <w:sz w:val="20"/>
          <w:szCs w:val="20"/>
        </w:rPr>
      </w:pPr>
    </w:p>
    <w:p w14:paraId="30ED5F87" w14:textId="77777777" w:rsidR="00753132" w:rsidRDefault="00753132" w:rsidP="0091310C">
      <w:pPr>
        <w:spacing w:before="1"/>
        <w:ind w:right="-1"/>
        <w:rPr>
          <w:rFonts w:ascii="Arial" w:eastAsia="Arial" w:hAnsi="Arial" w:cs="Arial"/>
          <w:sz w:val="18"/>
          <w:szCs w:val="18"/>
        </w:rPr>
      </w:pPr>
    </w:p>
    <w:p w14:paraId="1D767F9C" w14:textId="77777777" w:rsidR="00753132" w:rsidRDefault="003B78E4" w:rsidP="0091310C">
      <w:pPr>
        <w:spacing w:line="20" w:lineRule="atLeast"/>
        <w:ind w:right="-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2AD74152" wp14:editId="1EF1A8A7">
                <wp:extent cx="1986915" cy="11430"/>
                <wp:effectExtent l="0" t="0" r="3810" b="762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1430"/>
                          <a:chOff x="0" y="0"/>
                          <a:chExt cx="3129" cy="1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1" cy="2"/>
                            <a:chOff x="9" y="9"/>
                            <a:chExt cx="311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1"/>
                                <a:gd name="T2" fmla="+- 0 3119 9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D998D" id="Group 2" o:spid="_x0000_s1026" style="width:156.45pt;height:.9pt;mso-position-horizontal-relative:char;mso-position-vertical-relative:line" coordsize="31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">
                <v:group id="Group 3" o:spid="_x0000_s1027" style="position:absolute;left:9;top:9;width:3111;height:2" coordorigin="9,9" coordsize="3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9;top:9;width:3111;height:2;visibility:visible;mso-wrap-style:square;v-text-anchor:top" coordsize="3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" path="m,l3110,e" filled="f" strokeweight=".31272mm">
                    <v:path arrowok="t" o:connecttype="custom" o:connectlocs="0,0;3110,0" o:connectangles="0,0"/>
                  </v:shape>
                </v:group>
                <w10:anchorlock/>
              </v:group>
            </w:pict>
          </mc:Fallback>
        </mc:AlternateContent>
      </w:r>
    </w:p>
    <w:sectPr w:rsidR="00753132" w:rsidSect="0091310C">
      <w:headerReference w:type="default" r:id="rId9"/>
      <w:footerReference w:type="default" r:id="rId10"/>
      <w:pgSz w:w="11910" w:h="16840"/>
      <w:pgMar w:top="900" w:right="995" w:bottom="900" w:left="851" w:header="18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8202" w14:textId="77777777" w:rsidR="00AC0B69" w:rsidRDefault="0091310C">
      <w:r>
        <w:separator/>
      </w:r>
    </w:p>
  </w:endnote>
  <w:endnote w:type="continuationSeparator" w:id="0">
    <w:p w14:paraId="498BCBA5" w14:textId="77777777" w:rsidR="00AC0B69" w:rsidRDefault="0091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767124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A097F5" w14:textId="5950BA38" w:rsidR="0091310C" w:rsidRPr="0091310C" w:rsidRDefault="0091310C">
            <w:pPr>
              <w:pStyle w:val="Footer"/>
              <w:jc w:val="right"/>
              <w:rPr>
                <w:sz w:val="18"/>
              </w:rPr>
            </w:pPr>
            <w:r w:rsidRPr="0091310C">
              <w:rPr>
                <w:sz w:val="18"/>
              </w:rPr>
              <w:t xml:space="preserve">Page </w:t>
            </w:r>
            <w:r w:rsidRPr="0091310C">
              <w:rPr>
                <w:bCs/>
                <w:sz w:val="20"/>
                <w:szCs w:val="24"/>
              </w:rPr>
              <w:fldChar w:fldCharType="begin"/>
            </w:r>
            <w:r w:rsidRPr="0091310C">
              <w:rPr>
                <w:bCs/>
                <w:sz w:val="18"/>
              </w:rPr>
              <w:instrText xml:space="preserve"> PAGE </w:instrText>
            </w:r>
            <w:r w:rsidRPr="0091310C">
              <w:rPr>
                <w:bCs/>
                <w:sz w:val="20"/>
                <w:szCs w:val="24"/>
              </w:rPr>
              <w:fldChar w:fldCharType="separate"/>
            </w:r>
            <w:r w:rsidR="00AE4915">
              <w:rPr>
                <w:bCs/>
                <w:noProof/>
                <w:sz w:val="18"/>
              </w:rPr>
              <w:t>4</w:t>
            </w:r>
            <w:r w:rsidRPr="0091310C">
              <w:rPr>
                <w:bCs/>
                <w:sz w:val="20"/>
                <w:szCs w:val="24"/>
              </w:rPr>
              <w:fldChar w:fldCharType="end"/>
            </w:r>
            <w:r w:rsidRPr="0091310C">
              <w:rPr>
                <w:sz w:val="18"/>
              </w:rPr>
              <w:t xml:space="preserve"> of </w:t>
            </w:r>
            <w:r w:rsidRPr="0091310C">
              <w:rPr>
                <w:bCs/>
                <w:sz w:val="20"/>
                <w:szCs w:val="24"/>
              </w:rPr>
              <w:fldChar w:fldCharType="begin"/>
            </w:r>
            <w:r w:rsidRPr="0091310C">
              <w:rPr>
                <w:bCs/>
                <w:sz w:val="18"/>
              </w:rPr>
              <w:instrText xml:space="preserve"> NUMPAGES  </w:instrText>
            </w:r>
            <w:r w:rsidRPr="0091310C">
              <w:rPr>
                <w:bCs/>
                <w:sz w:val="20"/>
                <w:szCs w:val="24"/>
              </w:rPr>
              <w:fldChar w:fldCharType="separate"/>
            </w:r>
            <w:r w:rsidR="00AE4915">
              <w:rPr>
                <w:bCs/>
                <w:noProof/>
                <w:sz w:val="18"/>
              </w:rPr>
              <w:t>4</w:t>
            </w:r>
            <w:r w:rsidRPr="0091310C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9F280E7" w14:textId="77777777" w:rsidR="00753132" w:rsidRDefault="0075313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4B46" w14:textId="77777777" w:rsidR="00AC0B69" w:rsidRDefault="0091310C">
      <w:r>
        <w:separator/>
      </w:r>
    </w:p>
  </w:footnote>
  <w:footnote w:type="continuationSeparator" w:id="0">
    <w:p w14:paraId="5BC6230F" w14:textId="77777777" w:rsidR="00AC0B69" w:rsidRDefault="0091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955C" w14:textId="66A90090" w:rsidR="00753132" w:rsidRDefault="003B78E4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370BDCAF" wp14:editId="7C878B98">
              <wp:simplePos x="0" y="0"/>
              <wp:positionH relativeFrom="page">
                <wp:posOffset>261620</wp:posOffset>
              </wp:positionH>
              <wp:positionV relativeFrom="page">
                <wp:posOffset>450850</wp:posOffset>
              </wp:positionV>
              <wp:extent cx="3387725" cy="139700"/>
              <wp:effectExtent l="0" t="0" r="317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F7D84" w14:textId="7BE239E2" w:rsidR="00753132" w:rsidRDefault="00753132" w:rsidP="0091310C">
                          <w:pPr>
                            <w:spacing w:line="204" w:lineRule="exact"/>
                            <w:ind w:left="4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BDC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6pt;margin-top:35.5pt;width:266.75pt;height:1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6O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" filled="f" stroked="f">
              <v:textbox inset="0,0,0,0">
                <w:txbxContent>
                  <w:p w14:paraId="624F7D84" w14:textId="7BE239E2" w:rsidR="00753132" w:rsidRDefault="00753132" w:rsidP="0091310C">
                    <w:pPr>
                      <w:spacing w:line="204" w:lineRule="exact"/>
                      <w:ind w:left="4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F59"/>
    <w:multiLevelType w:val="hybridMultilevel"/>
    <w:tmpl w:val="901C007A"/>
    <w:lvl w:ilvl="0" w:tplc="9B467100">
      <w:start w:val="1"/>
      <w:numFmt w:val="decimal"/>
      <w:lvlText w:val="%1."/>
      <w:lvlJc w:val="left"/>
      <w:pPr>
        <w:ind w:left="332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5121470">
      <w:start w:val="1"/>
      <w:numFmt w:val="bullet"/>
      <w:lvlText w:val="•"/>
      <w:lvlJc w:val="left"/>
      <w:pPr>
        <w:ind w:left="1426" w:hanging="221"/>
      </w:pPr>
      <w:rPr>
        <w:rFonts w:hint="default"/>
      </w:rPr>
    </w:lvl>
    <w:lvl w:ilvl="2" w:tplc="5A7CBF6E">
      <w:start w:val="1"/>
      <w:numFmt w:val="bullet"/>
      <w:lvlText w:val="•"/>
      <w:lvlJc w:val="left"/>
      <w:pPr>
        <w:ind w:left="2519" w:hanging="221"/>
      </w:pPr>
      <w:rPr>
        <w:rFonts w:hint="default"/>
      </w:rPr>
    </w:lvl>
    <w:lvl w:ilvl="3" w:tplc="5C40894C">
      <w:start w:val="1"/>
      <w:numFmt w:val="bullet"/>
      <w:lvlText w:val="•"/>
      <w:lvlJc w:val="left"/>
      <w:pPr>
        <w:ind w:left="3612" w:hanging="221"/>
      </w:pPr>
      <w:rPr>
        <w:rFonts w:hint="default"/>
      </w:rPr>
    </w:lvl>
    <w:lvl w:ilvl="4" w:tplc="AEE2896E">
      <w:start w:val="1"/>
      <w:numFmt w:val="bullet"/>
      <w:lvlText w:val="•"/>
      <w:lvlJc w:val="left"/>
      <w:pPr>
        <w:ind w:left="4706" w:hanging="221"/>
      </w:pPr>
      <w:rPr>
        <w:rFonts w:hint="default"/>
      </w:rPr>
    </w:lvl>
    <w:lvl w:ilvl="5" w:tplc="D8FCFC1A">
      <w:start w:val="1"/>
      <w:numFmt w:val="bullet"/>
      <w:lvlText w:val="•"/>
      <w:lvlJc w:val="left"/>
      <w:pPr>
        <w:ind w:left="5799" w:hanging="221"/>
      </w:pPr>
      <w:rPr>
        <w:rFonts w:hint="default"/>
      </w:rPr>
    </w:lvl>
    <w:lvl w:ilvl="6" w:tplc="373A287E">
      <w:start w:val="1"/>
      <w:numFmt w:val="bullet"/>
      <w:lvlText w:val="•"/>
      <w:lvlJc w:val="left"/>
      <w:pPr>
        <w:ind w:left="6892" w:hanging="221"/>
      </w:pPr>
      <w:rPr>
        <w:rFonts w:hint="default"/>
      </w:rPr>
    </w:lvl>
    <w:lvl w:ilvl="7" w:tplc="ECB0C15A">
      <w:start w:val="1"/>
      <w:numFmt w:val="bullet"/>
      <w:lvlText w:val="•"/>
      <w:lvlJc w:val="left"/>
      <w:pPr>
        <w:ind w:left="7986" w:hanging="221"/>
      </w:pPr>
      <w:rPr>
        <w:rFonts w:hint="default"/>
      </w:rPr>
    </w:lvl>
    <w:lvl w:ilvl="8" w:tplc="1C58D7DE">
      <w:start w:val="1"/>
      <w:numFmt w:val="bullet"/>
      <w:lvlText w:val="•"/>
      <w:lvlJc w:val="left"/>
      <w:pPr>
        <w:ind w:left="907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2"/>
    <w:rsid w:val="001476CC"/>
    <w:rsid w:val="001E3ABE"/>
    <w:rsid w:val="003B78E4"/>
    <w:rsid w:val="004C728F"/>
    <w:rsid w:val="007301AF"/>
    <w:rsid w:val="00753132"/>
    <w:rsid w:val="008C6337"/>
    <w:rsid w:val="0091310C"/>
    <w:rsid w:val="00AC0B69"/>
    <w:rsid w:val="00A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2C73DF"/>
  <w15:docId w15:val="{F6596A76-A796-40D1-934B-BFFDFA2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3" w:hanging="22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8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E4"/>
  </w:style>
  <w:style w:type="paragraph" w:styleId="Footer">
    <w:name w:val="footer"/>
    <w:basedOn w:val="Normal"/>
    <w:link w:val="FooterChar"/>
    <w:uiPriority w:val="99"/>
    <w:unhideWhenUsed/>
    <w:rsid w:val="003B78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E4"/>
  </w:style>
  <w:style w:type="paragraph" w:styleId="BalloonText">
    <w:name w:val="Balloon Text"/>
    <w:basedOn w:val="Normal"/>
    <w:link w:val="BalloonTextChar"/>
    <w:uiPriority w:val="99"/>
    <w:semiHidden/>
    <w:unhideWhenUsed/>
    <w:rsid w:val="0014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6891-E0A6-488C-BF57-6F23707F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10435</Characters>
  <Application>Microsoft Office Word</Application>
  <DocSecurity>0</DocSecurity>
  <Lines>196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Rast, Corinne</dc:creator>
  <cp:lastModifiedBy>Rast, Corinne</cp:lastModifiedBy>
  <cp:revision>3</cp:revision>
  <dcterms:created xsi:type="dcterms:W3CDTF">2019-04-04T14:37:00Z</dcterms:created>
  <dcterms:modified xsi:type="dcterms:W3CDTF">2019-04-04T14:40:00Z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2018-05-01T00:00:00Z</vt:filetime>
  </property>
</Properties>
</file>