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F93" w:rsidRDefault="00612F93" w:rsidP="00A57670">
      <w:pPr>
        <w:rPr>
          <w:rFonts w:ascii="Arial" w:hAnsi="Arial" w:cs="Arial"/>
          <w:b/>
          <w:sz w:val="20"/>
        </w:rPr>
      </w:pPr>
    </w:p>
    <w:p w:rsidR="00F80947" w:rsidRPr="00A57670" w:rsidRDefault="00F80947" w:rsidP="00A5767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Training Name:</w:t>
      </w:r>
    </w:p>
    <w:p w:rsidR="00F80947" w:rsidRPr="00A57670" w:rsidRDefault="00F80947" w:rsidP="00F80947">
      <w:pPr>
        <w:spacing w:line="280" w:lineRule="exact"/>
        <w:rPr>
          <w:rFonts w:ascii="Arial" w:hAnsi="Arial" w:cs="Arial"/>
          <w:b/>
          <w:sz w:val="19"/>
        </w:rPr>
      </w:pPr>
      <w:r w:rsidRPr="00A57670">
        <w:rPr>
          <w:rFonts w:ascii="Arial" w:hAnsi="Arial" w:cs="Arial"/>
          <w:b/>
          <w:sz w:val="19"/>
        </w:rPr>
        <w:t>Trainer Name:</w:t>
      </w:r>
    </w:p>
    <w:p w:rsidR="00F80947" w:rsidRDefault="00F80947" w:rsidP="00A57670">
      <w:pPr>
        <w:spacing w:line="280" w:lineRule="exact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 xml:space="preserve">Training Form (face-to-face, on-line, etc.): </w:t>
      </w:r>
    </w:p>
    <w:p w:rsidR="00A57670" w:rsidRPr="00A57670" w:rsidRDefault="007A4E9F" w:rsidP="00A57670">
      <w:pPr>
        <w:spacing w:line="280" w:lineRule="exact"/>
        <w:rPr>
          <w:rFonts w:ascii="Arial" w:hAnsi="Arial" w:cs="Arial"/>
          <w:b/>
          <w:sz w:val="19"/>
        </w:rPr>
      </w:pPr>
      <w:r w:rsidRPr="00A57670">
        <w:rPr>
          <w:rFonts w:ascii="Arial" w:hAnsi="Arial" w:cs="Arial"/>
          <w:b/>
          <w:sz w:val="19"/>
        </w:rPr>
        <w:t>Date</w:t>
      </w:r>
      <w:r w:rsidR="00A57670" w:rsidRPr="00A57670">
        <w:rPr>
          <w:rFonts w:ascii="Arial" w:hAnsi="Arial" w:cs="Arial"/>
          <w:b/>
          <w:sz w:val="19"/>
        </w:rPr>
        <w:t>:</w:t>
      </w:r>
    </w:p>
    <w:p w:rsidR="00A57670" w:rsidRPr="00A57670" w:rsidRDefault="007A4E9F" w:rsidP="00A57670">
      <w:pPr>
        <w:spacing w:line="280" w:lineRule="exact"/>
        <w:rPr>
          <w:rFonts w:ascii="Arial" w:hAnsi="Arial" w:cs="Arial"/>
          <w:b/>
          <w:sz w:val="19"/>
        </w:rPr>
      </w:pPr>
      <w:r w:rsidRPr="00A57670">
        <w:rPr>
          <w:rFonts w:ascii="Arial" w:hAnsi="Arial" w:cs="Arial"/>
          <w:b/>
          <w:sz w:val="19"/>
        </w:rPr>
        <w:t>Location</w:t>
      </w:r>
      <w:r w:rsidR="00A57670" w:rsidRPr="00A57670">
        <w:rPr>
          <w:rFonts w:ascii="Arial" w:hAnsi="Arial" w:cs="Arial"/>
          <w:b/>
          <w:sz w:val="19"/>
        </w:rPr>
        <w:t>:</w:t>
      </w:r>
    </w:p>
    <w:p w:rsidR="00C71BDD" w:rsidRPr="00A57670" w:rsidRDefault="00C71BDD">
      <w:pPr>
        <w:spacing w:before="1" w:after="1"/>
        <w:rPr>
          <w:rFonts w:ascii="Arial" w:hAnsi="Arial" w:cs="Arial"/>
          <w:b/>
          <w:sz w:val="25"/>
        </w:rPr>
      </w:pPr>
    </w:p>
    <w:p w:rsidR="00A57670" w:rsidRDefault="00A57670" w:rsidP="00A57670">
      <w:pPr>
        <w:pStyle w:val="TableParagraph"/>
        <w:spacing w:before="40"/>
        <w:ind w:left="976" w:right="968"/>
        <w:jc w:val="center"/>
        <w:rPr>
          <w:rFonts w:ascii="Arial" w:hAnsi="Arial" w:cs="Arial"/>
          <w:b/>
          <w:color w:val="FFFFFF"/>
          <w:sz w:val="19"/>
        </w:rPr>
        <w:sectPr w:rsidR="00A57670" w:rsidSect="00A576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72" w:type="dxa"/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696"/>
        <w:gridCol w:w="2696"/>
        <w:gridCol w:w="2607"/>
      </w:tblGrid>
      <w:tr w:rsidR="00C71BDD" w:rsidRPr="00A57670" w:rsidTr="00A57670">
        <w:trPr>
          <w:trHeight w:val="326"/>
        </w:trPr>
        <w:tc>
          <w:tcPr>
            <w:tcW w:w="2801" w:type="dxa"/>
            <w:tcBorders>
              <w:right w:val="single" w:sz="4" w:space="0" w:color="FFFFFF"/>
            </w:tcBorders>
            <w:shd w:val="clear" w:color="auto" w:fill="19366F"/>
          </w:tcPr>
          <w:p w:rsidR="00C71BDD" w:rsidRPr="00A57670" w:rsidRDefault="007A4E9F" w:rsidP="00A57670">
            <w:pPr>
              <w:pStyle w:val="TableParagraph"/>
              <w:spacing w:before="40"/>
              <w:ind w:left="976" w:right="968"/>
              <w:jc w:val="center"/>
              <w:rPr>
                <w:rFonts w:ascii="Arial" w:hAnsi="Arial" w:cs="Arial"/>
                <w:b/>
                <w:sz w:val="19"/>
              </w:rPr>
            </w:pPr>
            <w:r w:rsidRPr="00A57670">
              <w:rPr>
                <w:rFonts w:ascii="Arial" w:hAnsi="Arial" w:cs="Arial"/>
                <w:b/>
                <w:color w:val="FFFFFF"/>
                <w:sz w:val="19"/>
              </w:rPr>
              <w:t>NAME</w:t>
            </w:r>
          </w:p>
        </w:tc>
        <w:tc>
          <w:tcPr>
            <w:tcW w:w="26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9366F"/>
          </w:tcPr>
          <w:p w:rsidR="00C71BDD" w:rsidRPr="00A57670" w:rsidRDefault="007A4E9F" w:rsidP="00A57670">
            <w:pPr>
              <w:pStyle w:val="TableParagraph"/>
              <w:spacing w:before="40"/>
              <w:ind w:left="869"/>
              <w:rPr>
                <w:rFonts w:ascii="Arial" w:hAnsi="Arial" w:cs="Arial"/>
                <w:b/>
                <w:sz w:val="19"/>
              </w:rPr>
            </w:pPr>
            <w:r w:rsidRPr="00A57670">
              <w:rPr>
                <w:rFonts w:ascii="Arial" w:hAnsi="Arial" w:cs="Arial"/>
                <w:b/>
                <w:color w:val="FFFFFF"/>
                <w:sz w:val="19"/>
              </w:rPr>
              <w:t>POSITION</w:t>
            </w:r>
          </w:p>
        </w:tc>
        <w:tc>
          <w:tcPr>
            <w:tcW w:w="26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9366F"/>
          </w:tcPr>
          <w:p w:rsidR="00C71BDD" w:rsidRPr="00A57670" w:rsidRDefault="007A4E9F" w:rsidP="00A57670">
            <w:pPr>
              <w:pStyle w:val="TableParagraph"/>
              <w:spacing w:before="40"/>
              <w:ind w:left="977" w:right="968"/>
              <w:jc w:val="center"/>
              <w:rPr>
                <w:rFonts w:ascii="Arial" w:hAnsi="Arial" w:cs="Arial"/>
                <w:b/>
                <w:sz w:val="19"/>
              </w:rPr>
            </w:pPr>
            <w:r w:rsidRPr="00A57670">
              <w:rPr>
                <w:rFonts w:ascii="Arial" w:hAnsi="Arial" w:cs="Arial"/>
                <w:b/>
                <w:color w:val="FFFFFF"/>
                <w:sz w:val="19"/>
              </w:rPr>
              <w:t>E-MAIL</w:t>
            </w:r>
          </w:p>
        </w:tc>
        <w:tc>
          <w:tcPr>
            <w:tcW w:w="2607" w:type="dxa"/>
            <w:tcBorders>
              <w:left w:val="single" w:sz="4" w:space="0" w:color="FFFFFF"/>
              <w:right w:val="single" w:sz="8" w:space="0" w:color="000000"/>
            </w:tcBorders>
            <w:shd w:val="clear" w:color="auto" w:fill="19366F"/>
          </w:tcPr>
          <w:p w:rsidR="00C71BDD" w:rsidRPr="00A57670" w:rsidRDefault="007A4E9F" w:rsidP="00A57670">
            <w:pPr>
              <w:pStyle w:val="TableParagraph"/>
              <w:spacing w:before="40"/>
              <w:ind w:left="782"/>
              <w:rPr>
                <w:rFonts w:ascii="Arial" w:hAnsi="Arial" w:cs="Arial"/>
                <w:b/>
                <w:sz w:val="19"/>
              </w:rPr>
            </w:pPr>
            <w:r w:rsidRPr="00A57670">
              <w:rPr>
                <w:rFonts w:ascii="Arial" w:hAnsi="Arial" w:cs="Arial"/>
                <w:b/>
                <w:color w:val="FFFFFF"/>
                <w:sz w:val="19"/>
              </w:rPr>
              <w:t>SIGNATURE</w:t>
            </w: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57670" w:rsidRPr="00A57670" w:rsidTr="00A57670">
        <w:trPr>
          <w:trHeight w:val="408"/>
        </w:trPr>
        <w:tc>
          <w:tcPr>
            <w:tcW w:w="2801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6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07" w:type="dxa"/>
          </w:tcPr>
          <w:p w:rsidR="00C71BDD" w:rsidRPr="00A57670" w:rsidRDefault="00C71BDD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A4E9F" w:rsidRPr="00A57670" w:rsidRDefault="007A4E9F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7A4E9F" w:rsidRPr="00A57670">
      <w:type w:val="continuous"/>
      <w:pgSz w:w="12240" w:h="15840"/>
      <w:pgMar w:top="6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BFD" w:rsidRDefault="00232BFD" w:rsidP="00A46544">
      <w:r>
        <w:separator/>
      </w:r>
    </w:p>
  </w:endnote>
  <w:endnote w:type="continuationSeparator" w:id="0">
    <w:p w:rsidR="00232BFD" w:rsidRDefault="00232BFD" w:rsidP="00A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7F1" w:rsidRDefault="004F6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7F1" w:rsidRDefault="004F6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7F1" w:rsidRDefault="004F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BFD" w:rsidRDefault="00232BFD" w:rsidP="00A46544">
      <w:r>
        <w:separator/>
      </w:r>
    </w:p>
  </w:footnote>
  <w:footnote w:type="continuationSeparator" w:id="0">
    <w:p w:rsidR="00232BFD" w:rsidRDefault="00232BFD" w:rsidP="00A4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7F1" w:rsidRDefault="004F6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544" w:rsidRDefault="00A46544" w:rsidP="00A46544">
    <w:pPr>
      <w:pStyle w:val="BodyText"/>
      <w:spacing w:line="14" w:lineRule="auto"/>
      <w:rPr>
        <w:sz w:val="20"/>
      </w:rPr>
    </w:pPr>
  </w:p>
  <w:p w:rsidR="00A46544" w:rsidRDefault="00A137C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0A590B">
              <wp:simplePos x="0" y="0"/>
              <wp:positionH relativeFrom="column">
                <wp:posOffset>5608955</wp:posOffset>
              </wp:positionH>
              <wp:positionV relativeFrom="paragraph">
                <wp:posOffset>48895</wp:posOffset>
              </wp:positionV>
              <wp:extent cx="1507490" cy="27368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7368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C95" w:rsidRPr="00E13DEC" w:rsidRDefault="00723C95" w:rsidP="00723C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13D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A5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65pt;margin-top:3.85pt;width:118.7pt;height:21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" fillcolor="yellow">
              <v:textbox style="mso-fit-shape-to-text:t">
                <w:txbxContent>
                  <w:p w:rsidR="00723C95" w:rsidRPr="00E13DEC" w:rsidRDefault="00723C95" w:rsidP="00723C9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E13DE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DISTRIBUTOR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2F93" w:rsidRDefault="00612F93" w:rsidP="00612F93">
    <w:pPr>
      <w:rPr>
        <w:rFonts w:ascii="Arial" w:hAnsi="Arial" w:cs="Arial"/>
        <w:b/>
        <w:bCs/>
        <w:color w:val="19366F"/>
        <w:sz w:val="40"/>
        <w:szCs w:val="40"/>
      </w:rPr>
    </w:pPr>
    <w:r w:rsidRPr="00723C95">
      <w:rPr>
        <w:rFonts w:ascii="Arial" w:hAnsi="Arial" w:cs="Arial"/>
        <w:b/>
        <w:bCs/>
        <w:color w:val="19366F"/>
        <w:sz w:val="40"/>
        <w:szCs w:val="40"/>
      </w:rPr>
      <w:t>Employee Training Attendance Form</w:t>
    </w:r>
  </w:p>
  <w:p w:rsidR="00A46544" w:rsidRDefault="00A46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7F1" w:rsidRDefault="004F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DD"/>
    <w:rsid w:val="00232BFD"/>
    <w:rsid w:val="004663A7"/>
    <w:rsid w:val="004C0952"/>
    <w:rsid w:val="004F67F1"/>
    <w:rsid w:val="00612F93"/>
    <w:rsid w:val="00723C95"/>
    <w:rsid w:val="0074151F"/>
    <w:rsid w:val="007A4E9F"/>
    <w:rsid w:val="007E3806"/>
    <w:rsid w:val="00A137C8"/>
    <w:rsid w:val="00A46544"/>
    <w:rsid w:val="00A57670"/>
    <w:rsid w:val="00C525E7"/>
    <w:rsid w:val="00C71BDD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2910"/>
  <w15:docId w15:val="{B26F42AA-B75B-DD47-B854-B62C132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HTF" w:eastAsia="Gotham HTF" w:hAnsi="Gotham HTF" w:cs="Gotham HT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before="271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6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544"/>
    <w:rPr>
      <w:rFonts w:ascii="Gotham HTF" w:eastAsia="Gotham HTF" w:hAnsi="Gotham HTF" w:cs="Gotham HTF"/>
    </w:rPr>
  </w:style>
  <w:style w:type="paragraph" w:styleId="Footer">
    <w:name w:val="footer"/>
    <w:basedOn w:val="Normal"/>
    <w:link w:val="FooterChar"/>
    <w:uiPriority w:val="99"/>
    <w:unhideWhenUsed/>
    <w:rsid w:val="00A46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544"/>
    <w:rPr>
      <w:rFonts w:ascii="Gotham HTF" w:eastAsia="Gotham HTF" w:hAnsi="Gotham HTF" w:cs="Gotham HT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21dfa5-c9ed-4430-a1d6-a910a98df361" xsi:nil="true"/>
  </documentManagement>
</p:properties>
</file>

<file path=customXml/itemProps1.xml><?xml version="1.0" encoding="utf-8"?>
<ds:datastoreItem xmlns:ds="http://schemas.openxmlformats.org/officeDocument/2006/customXml" ds:itemID="{B1A82BBF-BABC-4C63-8FAE-C6865906E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D2C2D-C1F4-42C2-9BB5-2CD5B0138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DB5C5-16B7-4EAA-9A27-A431353F373D}">
  <ds:schemaRefs>
    <ds:schemaRef ds:uri="http://schemas.microsoft.com/office/2006/metadata/properties"/>
    <ds:schemaRef ds:uri="http://schemas.microsoft.com/office/infopath/2007/PartnerControls"/>
    <ds:schemaRef ds:uri="f421dfa5-c9ed-4430-a1d6-a910a98df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Lotrean, Marinel</dc:creator>
  <cp:lastModifiedBy>Lotrean, Marinel</cp:lastModifiedBy>
  <cp:revision>1</cp:revision>
  <dcterms:created xsi:type="dcterms:W3CDTF">2023-03-01T17:49:00Z</dcterms:created>
  <dcterms:modified xsi:type="dcterms:W3CDTF">2023-03-01T17:49:00Z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0x0101000DF79495D95BE44091C8E28A124A2B08</vt:lpwstr>
  </property>
  <property fmtid="{D5CDD505-2E9C-101B-9397-08002B2CF9AE}" pid="6" name="MSIP_Label_a4e47c19-e68f-4046-bf94-918d2dcc81ee_Enabled">
    <vt:lpwstr>true</vt:lpwstr>
  </property>
  <property fmtid="{D5CDD505-2E9C-101B-9397-08002B2CF9AE}" pid="7" name="MSIP_Label_a4e47c19-e68f-4046-bf94-918d2dcc81ee_SetDate">
    <vt:lpwstr>2022-04-08T10:49:14Z</vt:lpwstr>
  </property>
  <property fmtid="{D5CDD505-2E9C-101B-9397-08002B2CF9AE}" pid="8" name="MSIP_Label_a4e47c19-e68f-4046-bf94-918d2dcc81ee_Method">
    <vt:lpwstr>Standard</vt:lpwstr>
  </property>
  <property fmtid="{D5CDD505-2E9C-101B-9397-08002B2CF9AE}" pid="9" name="MSIP_Label_a4e47c19-e68f-4046-bf94-918d2dcc81ee_Name">
    <vt:lpwstr>Business Use Only</vt:lpwstr>
  </property>
  <property fmtid="{D5CDD505-2E9C-101B-9397-08002B2CF9AE}" pid="10" name="MSIP_Label_a4e47c19-e68f-4046-bf94-918d2dcc81ee_SiteId">
    <vt:lpwstr>34cd94b5-d86c-447f-8d9b-81b4ff94d329</vt:lpwstr>
  </property>
  <property fmtid="{D5CDD505-2E9C-101B-9397-08002B2CF9AE}" pid="11" name="MSIP_Label_a4e47c19-e68f-4046-bf94-918d2dcc81ee_ActionId">
    <vt:lpwstr>da30b094-1fd5-4a21-ac23-75be9efa334b</vt:lpwstr>
  </property>
  <property fmtid="{D5CDD505-2E9C-101B-9397-08002B2CF9AE}" pid="12" name="MSIP_Label_a4e47c19-e68f-4046-bf94-918d2dcc81ee_ContentBits">
    <vt:lpwstr>0</vt:lpwstr>
  </property>
</Properties>
</file>